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68" w:rsidRDefault="006972A1">
      <w:pPr>
        <w:spacing w:line="334" w:lineRule="auto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12458700</wp:posOffset>
            </wp:positionH>
            <wp:positionV relativeFrom="topMargin">
              <wp:posOffset>12242800</wp:posOffset>
            </wp:positionV>
            <wp:extent cx="317500" cy="444500"/>
            <wp:effectExtent l="0" t="0" r="0" b="0"/>
            <wp:wrapNone/>
            <wp:docPr id="100044" name="图片 10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D68" w:rsidRDefault="001B2D68">
      <w:pPr>
        <w:spacing w:line="335" w:lineRule="auto"/>
      </w:pPr>
    </w:p>
    <w:p w:rsidR="001B2D68" w:rsidRDefault="006972A1">
      <w:pPr>
        <w:pStyle w:val="a3"/>
        <w:spacing w:before="88" w:line="229" w:lineRule="auto"/>
        <w:ind w:left="3359"/>
        <w:outlineLvl w:val="0"/>
        <w:rPr>
          <w:sz w:val="27"/>
          <w:szCs w:val="27"/>
          <w:lang w:eastAsia="zh-CN"/>
        </w:rPr>
      </w:pPr>
      <w:r>
        <w:rPr>
          <w:spacing w:val="8"/>
          <w:position w:val="1"/>
          <w:sz w:val="27"/>
          <w:szCs w:val="27"/>
          <w:lang w:eastAsia="zh-CN"/>
        </w:rPr>
        <w:t>第</w:t>
      </w:r>
      <w:r>
        <w:rPr>
          <w:spacing w:val="8"/>
          <w:position w:val="1"/>
          <w:sz w:val="27"/>
          <w:szCs w:val="27"/>
          <w:lang w:eastAsia="zh-CN"/>
        </w:rPr>
        <w:t>14</w:t>
      </w:r>
      <w:r>
        <w:rPr>
          <w:spacing w:val="-31"/>
          <w:position w:val="1"/>
          <w:sz w:val="27"/>
          <w:szCs w:val="27"/>
          <w:lang w:eastAsia="zh-CN"/>
        </w:rPr>
        <w:t xml:space="preserve"> </w:t>
      </w:r>
      <w:r>
        <w:rPr>
          <w:spacing w:val="8"/>
          <w:position w:val="1"/>
          <w:sz w:val="27"/>
          <w:szCs w:val="27"/>
          <w:lang w:eastAsia="zh-CN"/>
        </w:rPr>
        <w:t>课时</w:t>
      </w:r>
      <w:r>
        <w:rPr>
          <w:spacing w:val="8"/>
          <w:position w:val="1"/>
          <w:sz w:val="27"/>
          <w:szCs w:val="27"/>
          <w:lang w:eastAsia="zh-CN"/>
        </w:rPr>
        <w:t xml:space="preserve">     </w:t>
      </w:r>
      <w:r>
        <w:rPr>
          <w:spacing w:val="8"/>
          <w:sz w:val="27"/>
          <w:szCs w:val="27"/>
          <w:lang w:eastAsia="zh-CN"/>
        </w:rPr>
        <w:t>24.3</w:t>
      </w:r>
      <w:r>
        <w:rPr>
          <w:spacing w:val="8"/>
          <w:sz w:val="27"/>
          <w:szCs w:val="27"/>
          <w:lang w:eastAsia="zh-CN"/>
        </w:rPr>
        <w:t>正多边形和圆</w:t>
      </w:r>
      <w:r>
        <w:rPr>
          <w:spacing w:val="8"/>
          <w:sz w:val="27"/>
          <w:szCs w:val="27"/>
          <w:lang w:eastAsia="zh-CN"/>
        </w:rPr>
        <w:t>(2)</w:t>
      </w:r>
    </w:p>
    <w:p w:rsidR="001B2D68" w:rsidRDefault="006972A1">
      <w:pPr>
        <w:pStyle w:val="a3"/>
        <w:spacing w:before="122" w:line="219" w:lineRule="auto"/>
        <w:ind w:left="1672"/>
        <w:rPr>
          <w:lang w:eastAsia="zh-CN"/>
        </w:rPr>
      </w:pPr>
      <w:r>
        <w:rPr>
          <w:b/>
          <w:bCs/>
          <w:spacing w:val="-13"/>
          <w:sz w:val="24"/>
          <w:szCs w:val="24"/>
          <w:lang w:eastAsia="zh-CN"/>
        </w:rPr>
        <w:t>一、课前诊断</w:t>
      </w:r>
    </w:p>
    <w:p w:rsidR="001B2D68" w:rsidRDefault="006972A1">
      <w:pPr>
        <w:pStyle w:val="a3"/>
        <w:spacing w:before="233" w:line="390" w:lineRule="auto"/>
        <w:ind w:left="1669"/>
        <w:rPr>
          <w:b/>
          <w:bCs/>
          <w:spacing w:val="-13"/>
          <w:sz w:val="24"/>
          <w:szCs w:val="24"/>
          <w:lang w:eastAsia="zh-CN"/>
        </w:rPr>
      </w:pPr>
      <w:r>
        <w:rPr>
          <w:lang w:eastAsia="zh-CN"/>
        </w:rPr>
        <w:t>边长为</w:t>
      </w:r>
      <w:r>
        <w:rPr>
          <w:lang w:eastAsia="zh-CN"/>
        </w:rPr>
        <w:t>2</w:t>
      </w:r>
      <w:r>
        <w:rPr>
          <w:lang w:eastAsia="zh-CN"/>
        </w:rPr>
        <w:t>的正六边形的每个内角是</w:t>
      </w:r>
      <w:r>
        <w:rPr>
          <w:spacing w:val="13"/>
          <w:u w:val="single"/>
          <w:lang w:eastAsia="zh-CN"/>
        </w:rPr>
        <w:t xml:space="preserve">      </w:t>
      </w:r>
      <w:r>
        <w:rPr>
          <w:spacing w:val="-49"/>
          <w:lang w:eastAsia="zh-CN"/>
        </w:rPr>
        <w:t xml:space="preserve"> </w:t>
      </w:r>
      <w:r>
        <w:rPr>
          <w:lang w:eastAsia="zh-CN"/>
        </w:rPr>
        <w:t>,</w:t>
      </w:r>
      <w:r>
        <w:rPr>
          <w:lang w:eastAsia="zh-CN"/>
        </w:rPr>
        <w:t>中心角是</w:t>
      </w:r>
      <w:r>
        <w:rPr>
          <w:spacing w:val="-1"/>
          <w:u w:val="single"/>
          <w:lang w:eastAsia="zh-CN"/>
        </w:rPr>
        <w:t xml:space="preserve">      </w:t>
      </w:r>
      <w:r>
        <w:rPr>
          <w:spacing w:val="-1"/>
          <w:lang w:eastAsia="zh-CN"/>
        </w:rPr>
        <w:t>,</w:t>
      </w:r>
      <w:r>
        <w:rPr>
          <w:spacing w:val="-1"/>
          <w:lang w:eastAsia="zh-CN"/>
        </w:rPr>
        <w:t>半径</w:t>
      </w:r>
      <w:r>
        <w:rPr>
          <w:spacing w:val="-1"/>
          <w:lang w:eastAsia="zh-CN"/>
        </w:rPr>
        <w:t>=</w:t>
      </w:r>
      <w:r>
        <w:rPr>
          <w:spacing w:val="13"/>
          <w:u w:val="single"/>
          <w:lang w:eastAsia="zh-CN"/>
        </w:rPr>
        <w:t xml:space="preserve">      </w:t>
      </w:r>
      <w:r>
        <w:rPr>
          <w:spacing w:val="-1"/>
          <w:lang w:eastAsia="zh-CN"/>
        </w:rPr>
        <w:t>,</w:t>
      </w:r>
      <w:r>
        <w:rPr>
          <w:spacing w:val="-1"/>
          <w:lang w:eastAsia="zh-CN"/>
        </w:rPr>
        <w:t>边心距</w:t>
      </w:r>
      <w:r>
        <w:rPr>
          <w:spacing w:val="-1"/>
          <w:lang w:eastAsia="zh-CN"/>
        </w:rPr>
        <w:t>=</w:t>
      </w:r>
      <w:r>
        <w:rPr>
          <w:spacing w:val="-83"/>
          <w:lang w:eastAsia="zh-CN"/>
        </w:rPr>
        <w:t xml:space="preserve"> </w:t>
      </w:r>
      <w:r>
        <w:rPr>
          <w:u w:val="single"/>
          <w:lang w:eastAsia="zh-CN"/>
        </w:rPr>
        <w:t xml:space="preserve">      </w:t>
      </w:r>
      <w:r>
        <w:rPr>
          <w:b/>
          <w:bCs/>
          <w:spacing w:val="-13"/>
          <w:sz w:val="24"/>
          <w:szCs w:val="24"/>
          <w:lang w:eastAsia="zh-CN"/>
        </w:rPr>
        <w:t>二、导学思考</w:t>
      </w:r>
    </w:p>
    <w:p w:rsidR="001B2D68" w:rsidRDefault="006972A1">
      <w:pPr>
        <w:pStyle w:val="a3"/>
        <w:spacing w:before="233" w:line="390" w:lineRule="auto"/>
        <w:ind w:left="1669"/>
        <w:rPr>
          <w:lang w:eastAsia="zh-CN"/>
        </w:rPr>
      </w:pPr>
      <w:r>
        <w:rPr>
          <w:spacing w:val="3"/>
          <w:lang w:eastAsia="zh-CN"/>
        </w:rPr>
        <w:t>(</w:t>
      </w:r>
      <w:proofErr w:type="gramStart"/>
      <w:r>
        <w:rPr>
          <w:spacing w:val="3"/>
          <w:lang w:eastAsia="zh-CN"/>
        </w:rPr>
        <w:t>一</w:t>
      </w:r>
      <w:proofErr w:type="gramEnd"/>
      <w:r>
        <w:rPr>
          <w:spacing w:val="3"/>
          <w:lang w:eastAsia="zh-CN"/>
        </w:rPr>
        <w:t>)</w:t>
      </w:r>
      <w:r>
        <w:rPr>
          <w:spacing w:val="3"/>
          <w:lang w:eastAsia="zh-CN"/>
        </w:rPr>
        <w:t>会应用正多边形和圆的有关知识画正多边形</w:t>
      </w:r>
    </w:p>
    <w:p w:rsidR="001B2D68" w:rsidRDefault="006972A1">
      <w:pPr>
        <w:pStyle w:val="a3"/>
        <w:spacing w:before="133" w:line="227" w:lineRule="auto"/>
        <w:ind w:left="1979" w:right="183"/>
        <w:rPr>
          <w:lang w:eastAsia="zh-CN"/>
        </w:rPr>
      </w:pPr>
      <w:r>
        <w:rPr>
          <w:spacing w:val="-3"/>
          <w:lang w:eastAsia="zh-CN"/>
        </w:rPr>
        <w:t>正多边形和圆的关系非常密切，只要把一个圆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n </w:t>
      </w:r>
      <w:r>
        <w:rPr>
          <w:spacing w:val="-3"/>
          <w:lang w:eastAsia="zh-CN"/>
        </w:rPr>
        <w:t>等分，依次连接各等分点就得到一个正</w:t>
      </w:r>
      <w:r>
        <w:rPr>
          <w:spacing w:val="17"/>
          <w:lang w:eastAsia="zh-CN"/>
        </w:rPr>
        <w:t xml:space="preserve"> </w:t>
      </w:r>
      <w:r>
        <w:rPr>
          <w:spacing w:val="-3"/>
          <w:lang w:eastAsia="zh-CN"/>
        </w:rPr>
        <w:t>n</w:t>
      </w:r>
      <w:r>
        <w:rPr>
          <w:spacing w:val="-40"/>
          <w:lang w:eastAsia="zh-CN"/>
        </w:rPr>
        <w:t xml:space="preserve"> </w:t>
      </w:r>
      <w:r>
        <w:rPr>
          <w:spacing w:val="-3"/>
          <w:lang w:eastAsia="zh-CN"/>
        </w:rPr>
        <w:t>多边形</w:t>
      </w:r>
      <w:r>
        <w:rPr>
          <w:spacing w:val="-3"/>
          <w:lang w:eastAsia="zh-CN"/>
        </w:rPr>
        <w:t>.</w:t>
      </w:r>
    </w:p>
    <w:p w:rsidR="001B2D68" w:rsidRDefault="006972A1">
      <w:pPr>
        <w:pStyle w:val="a3"/>
        <w:spacing w:before="80" w:line="219" w:lineRule="auto"/>
        <w:ind w:left="1669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>想一想：如何将一个圆等分</w:t>
      </w:r>
      <w:r>
        <w:rPr>
          <w:lang w:eastAsia="zh-CN"/>
        </w:rPr>
        <w:t xml:space="preserve">? </w:t>
      </w:r>
      <w:r>
        <w:rPr>
          <w:lang w:eastAsia="zh-CN"/>
        </w:rPr>
        <w:t>利用你手中的工具画一个半径为</w:t>
      </w:r>
      <w:r>
        <w:rPr>
          <w:lang w:eastAsia="zh-CN"/>
        </w:rPr>
        <w:t xml:space="preserve">2cm </w:t>
      </w:r>
      <w:r>
        <w:rPr>
          <w:lang w:eastAsia="zh-CN"/>
        </w:rPr>
        <w:t>的正六边形</w:t>
      </w:r>
      <w:r>
        <w:rPr>
          <w:lang w:eastAsia="zh-CN"/>
        </w:rPr>
        <w:t>.</w:t>
      </w:r>
    </w:p>
    <w:p w:rsidR="001B2D68" w:rsidRDefault="006972A1">
      <w:pPr>
        <w:pStyle w:val="a3"/>
        <w:spacing w:before="257" w:line="219" w:lineRule="auto"/>
        <w:ind w:firstLineChars="1000" w:firstLine="1850"/>
        <w:rPr>
          <w:lang w:eastAsia="zh-CN"/>
        </w:rPr>
      </w:pPr>
      <w:r>
        <w:rPr>
          <w:spacing w:val="-15"/>
          <w:lang w:eastAsia="zh-CN"/>
        </w:rPr>
        <w:t>2.</w:t>
      </w:r>
      <w:r>
        <w:rPr>
          <w:spacing w:val="-15"/>
          <w:lang w:eastAsia="zh-CN"/>
        </w:rPr>
        <w:t>对于一些特殊的正多边形</w:t>
      </w:r>
      <w:r>
        <w:rPr>
          <w:rFonts w:hint="eastAsia"/>
          <w:spacing w:val="-15"/>
          <w:lang w:eastAsia="zh-CN"/>
        </w:rPr>
        <w:t>，</w:t>
      </w:r>
      <w:r>
        <w:rPr>
          <w:rFonts w:hint="eastAsia"/>
          <w:spacing w:val="-15"/>
          <w:lang w:eastAsia="zh-CN"/>
        </w:rPr>
        <w:t>我们</w:t>
      </w:r>
      <w:r>
        <w:rPr>
          <w:spacing w:val="-15"/>
          <w:lang w:eastAsia="zh-CN"/>
        </w:rPr>
        <w:t>还可以</w:t>
      </w:r>
      <w:r>
        <w:rPr>
          <w:spacing w:val="-16"/>
          <w:lang w:eastAsia="zh-CN"/>
        </w:rPr>
        <w:t>用圆规和直尺</w:t>
      </w:r>
      <w:proofErr w:type="gramStart"/>
      <w:r>
        <w:rPr>
          <w:spacing w:val="-16"/>
          <w:lang w:eastAsia="zh-CN"/>
        </w:rPr>
        <w:t>来作</w:t>
      </w:r>
      <w:proofErr w:type="gramEnd"/>
      <w:r>
        <w:rPr>
          <w:spacing w:val="-16"/>
          <w:lang w:eastAsia="zh-CN"/>
        </w:rPr>
        <w:t>.</w:t>
      </w:r>
    </w:p>
    <w:p w:rsidR="001B2D68" w:rsidRDefault="006972A1">
      <w:pPr>
        <w:pStyle w:val="a3"/>
        <w:spacing w:before="203" w:line="219" w:lineRule="auto"/>
        <w:ind w:left="1669"/>
        <w:rPr>
          <w:lang w:eastAsia="zh-CN"/>
        </w:rPr>
      </w:pPr>
      <w:r>
        <w:rPr>
          <w:spacing w:val="2"/>
          <w:lang w:eastAsia="zh-CN"/>
        </w:rPr>
        <w:t>思考：用圆规和直尺可以画哪些特殊的正多边形</w:t>
      </w:r>
      <w:r>
        <w:rPr>
          <w:spacing w:val="2"/>
          <w:lang w:eastAsia="zh-CN"/>
        </w:rPr>
        <w:t>?</w:t>
      </w:r>
      <w:r>
        <w:rPr>
          <w:spacing w:val="2"/>
          <w:lang w:eastAsia="zh-CN"/>
        </w:rPr>
        <w:t>试一试</w:t>
      </w:r>
      <w:r>
        <w:rPr>
          <w:spacing w:val="2"/>
          <w:lang w:eastAsia="zh-CN"/>
        </w:rPr>
        <w:t>.</w:t>
      </w:r>
    </w:p>
    <w:p w:rsidR="001B2D68" w:rsidRDefault="006972A1">
      <w:pPr>
        <w:pStyle w:val="a3"/>
        <w:spacing w:before="229" w:line="219" w:lineRule="auto"/>
        <w:ind w:firstLineChars="900" w:firstLine="1737"/>
        <w:rPr>
          <w:lang w:eastAsia="zh-CN"/>
        </w:rPr>
      </w:pPr>
      <w:r>
        <w:rPr>
          <w:spacing w:val="-7"/>
          <w:lang w:eastAsia="zh-CN"/>
        </w:rPr>
        <w:t>归纳：</w:t>
      </w:r>
      <w:r>
        <w:rPr>
          <w:spacing w:val="-7"/>
          <w:lang w:eastAsia="zh-CN"/>
        </w:rPr>
        <w:t>(1)</w:t>
      </w:r>
      <w:r>
        <w:rPr>
          <w:spacing w:val="-7"/>
          <w:lang w:eastAsia="zh-CN"/>
        </w:rPr>
        <w:t>画任意正多边形的方法</w:t>
      </w:r>
      <w:r>
        <w:rPr>
          <w:spacing w:val="-7"/>
          <w:lang w:eastAsia="zh-CN"/>
        </w:rPr>
        <w:t>.</w:t>
      </w:r>
    </w:p>
    <w:p w:rsidR="001B2D68" w:rsidRDefault="006972A1">
      <w:pPr>
        <w:pStyle w:val="a3"/>
        <w:spacing w:before="180" w:line="218" w:lineRule="auto"/>
        <w:ind w:left="1809" w:firstLineChars="800" w:firstLine="1520"/>
        <w:rPr>
          <w:sz w:val="22"/>
          <w:szCs w:val="22"/>
          <w:lang w:eastAsia="zh-CN"/>
        </w:rPr>
      </w:pPr>
      <w:r>
        <w:rPr>
          <w:spacing w:val="-10"/>
          <w:position w:val="1"/>
          <w:lang w:eastAsia="zh-CN"/>
        </w:rPr>
        <w:t>①</w:t>
      </w:r>
      <w:r>
        <w:rPr>
          <w:spacing w:val="-10"/>
          <w:position w:val="1"/>
          <w:lang w:eastAsia="zh-CN"/>
        </w:rPr>
        <w:t>确定</w:t>
      </w:r>
      <w:r>
        <w:rPr>
          <w:spacing w:val="-79"/>
          <w:position w:val="1"/>
          <w:lang w:eastAsia="zh-CN"/>
        </w:rPr>
        <w:t xml:space="preserve"> </w:t>
      </w:r>
      <w:r>
        <w:rPr>
          <w:spacing w:val="-10"/>
          <w:position w:val="1"/>
          <w:u w:val="single"/>
          <w:lang w:eastAsia="zh-CN"/>
        </w:rPr>
        <w:t xml:space="preserve">      </w:t>
      </w:r>
      <w:r>
        <w:rPr>
          <w:spacing w:val="-10"/>
          <w:lang w:eastAsia="zh-CN"/>
        </w:rPr>
        <w:t>画圆；</w:t>
      </w:r>
      <w:r>
        <w:rPr>
          <w:spacing w:val="-10"/>
          <w:lang w:eastAsia="zh-CN"/>
        </w:rPr>
        <w:t>②</w:t>
      </w:r>
      <w:r>
        <w:rPr>
          <w:spacing w:val="-10"/>
          <w:lang w:eastAsia="zh-CN"/>
        </w:rPr>
        <w:t>确定</w:t>
      </w:r>
      <w:r>
        <w:rPr>
          <w:spacing w:val="-86"/>
          <w:lang w:eastAsia="zh-CN"/>
        </w:rPr>
        <w:t xml:space="preserve"> </w:t>
      </w:r>
      <w:r>
        <w:rPr>
          <w:spacing w:val="8"/>
          <w:u w:val="single"/>
          <w:lang w:eastAsia="zh-CN"/>
        </w:rPr>
        <w:t xml:space="preserve">         </w:t>
      </w:r>
      <w:r>
        <w:rPr>
          <w:spacing w:val="-92"/>
          <w:lang w:eastAsia="zh-CN"/>
        </w:rPr>
        <w:t xml:space="preserve"> </w:t>
      </w:r>
      <w:r>
        <w:rPr>
          <w:spacing w:val="-10"/>
          <w:sz w:val="22"/>
          <w:szCs w:val="22"/>
          <w:lang w:eastAsia="zh-CN"/>
        </w:rPr>
        <w:t>等分圆；</w:t>
      </w:r>
      <w:r>
        <w:rPr>
          <w:spacing w:val="-10"/>
          <w:sz w:val="22"/>
          <w:szCs w:val="22"/>
          <w:lang w:eastAsia="zh-CN"/>
        </w:rPr>
        <w:t>③</w:t>
      </w:r>
      <w:r>
        <w:rPr>
          <w:spacing w:val="-10"/>
          <w:sz w:val="22"/>
          <w:szCs w:val="22"/>
          <w:lang w:eastAsia="zh-CN"/>
        </w:rPr>
        <w:t>顺次连结等分点</w:t>
      </w:r>
      <w:r>
        <w:rPr>
          <w:spacing w:val="-10"/>
          <w:sz w:val="22"/>
          <w:szCs w:val="22"/>
          <w:lang w:eastAsia="zh-CN"/>
        </w:rPr>
        <w:t>.</w:t>
      </w:r>
    </w:p>
    <w:p w:rsidR="001B2D68" w:rsidRDefault="006972A1">
      <w:pPr>
        <w:pStyle w:val="a3"/>
        <w:spacing w:before="182" w:line="462" w:lineRule="exact"/>
        <w:ind w:left="1809" w:firstLineChars="200" w:firstLine="396"/>
        <w:rPr>
          <w:lang w:eastAsia="zh-CN"/>
        </w:rPr>
      </w:pPr>
      <w:r>
        <w:rPr>
          <w:spacing w:val="-2"/>
          <w:position w:val="20"/>
          <w:lang w:eastAsia="zh-CN"/>
        </w:rPr>
        <w:t>(2)</w:t>
      </w:r>
      <w:r>
        <w:rPr>
          <w:spacing w:val="-2"/>
          <w:position w:val="20"/>
          <w:lang w:eastAsia="zh-CN"/>
        </w:rPr>
        <w:t>用尺</w:t>
      </w:r>
      <w:proofErr w:type="gramStart"/>
      <w:r>
        <w:rPr>
          <w:spacing w:val="-2"/>
          <w:position w:val="20"/>
          <w:lang w:eastAsia="zh-CN"/>
        </w:rPr>
        <w:t>规</w:t>
      </w:r>
      <w:proofErr w:type="gramEnd"/>
      <w:r>
        <w:rPr>
          <w:spacing w:val="-2"/>
          <w:position w:val="20"/>
          <w:lang w:eastAsia="zh-CN"/>
        </w:rPr>
        <w:t>作正方形及由此扩展作正八边形，照此方法依次可作正十六边形</w:t>
      </w:r>
      <w:r>
        <w:rPr>
          <w:spacing w:val="-3"/>
          <w:position w:val="20"/>
          <w:lang w:eastAsia="zh-CN"/>
        </w:rPr>
        <w:t>、正三十</w:t>
      </w:r>
    </w:p>
    <w:p w:rsidR="001B2D68" w:rsidRDefault="006972A1">
      <w:pPr>
        <w:pStyle w:val="a3"/>
        <w:spacing w:before="1" w:line="220" w:lineRule="auto"/>
        <w:ind w:left="2139"/>
        <w:rPr>
          <w:lang w:eastAsia="zh-CN"/>
        </w:rPr>
      </w:pPr>
      <w:r>
        <w:rPr>
          <w:spacing w:val="-1"/>
          <w:lang w:eastAsia="zh-CN"/>
        </w:rPr>
        <w:t>二边形、正六十四边形</w:t>
      </w:r>
      <w:r>
        <w:rPr>
          <w:spacing w:val="-1"/>
          <w:lang w:eastAsia="zh-CN"/>
        </w:rPr>
        <w:t>……</w:t>
      </w:r>
    </w:p>
    <w:p w:rsidR="001B2D68" w:rsidRDefault="006972A1">
      <w:pPr>
        <w:pStyle w:val="a3"/>
        <w:spacing w:before="198" w:line="219" w:lineRule="auto"/>
        <w:ind w:firstLineChars="1000" w:firstLine="2100"/>
        <w:rPr>
          <w:lang w:eastAsia="zh-CN"/>
        </w:rPr>
      </w:pPr>
      <w:r>
        <w:rPr>
          <w:spacing w:val="10"/>
          <w:lang w:eastAsia="zh-CN"/>
        </w:rPr>
        <w:t>(3)</w:t>
      </w:r>
      <w:r>
        <w:rPr>
          <w:spacing w:val="10"/>
          <w:lang w:eastAsia="zh-CN"/>
        </w:rPr>
        <w:t>用尺</w:t>
      </w:r>
      <w:proofErr w:type="gramStart"/>
      <w:r>
        <w:rPr>
          <w:spacing w:val="10"/>
          <w:lang w:eastAsia="zh-CN"/>
        </w:rPr>
        <w:t>规</w:t>
      </w:r>
      <w:proofErr w:type="gramEnd"/>
      <w:r>
        <w:rPr>
          <w:spacing w:val="10"/>
          <w:lang w:eastAsia="zh-CN"/>
        </w:rPr>
        <w:t>作正六边形及由此扩展作则可作正</w:t>
      </w:r>
      <w:r>
        <w:rPr>
          <w:spacing w:val="9"/>
          <w:lang w:eastAsia="zh-CN"/>
        </w:rPr>
        <w:t>三角形，正十二边形，正二十四边</w:t>
      </w:r>
    </w:p>
    <w:p w:rsidR="001B2D68" w:rsidRDefault="006972A1">
      <w:pPr>
        <w:pStyle w:val="a3"/>
        <w:spacing w:before="207" w:line="221" w:lineRule="auto"/>
        <w:ind w:left="1979"/>
        <w:rPr>
          <w:lang w:eastAsia="zh-CN"/>
        </w:rPr>
      </w:pPr>
      <w:r>
        <w:rPr>
          <w:spacing w:val="-3"/>
          <w:lang w:eastAsia="zh-CN"/>
        </w:rPr>
        <w:t>形</w:t>
      </w:r>
      <w:r>
        <w:rPr>
          <w:spacing w:val="-3"/>
          <w:lang w:eastAsia="zh-CN"/>
        </w:rPr>
        <w:t>……</w:t>
      </w:r>
      <w:proofErr w:type="gramStart"/>
      <w:r>
        <w:rPr>
          <w:spacing w:val="-3"/>
          <w:lang w:eastAsia="zh-CN"/>
        </w:rPr>
        <w:t>…</w:t>
      </w:r>
      <w:proofErr w:type="gramEnd"/>
    </w:p>
    <w:p w:rsidR="001B2D68" w:rsidRDefault="001B2D68">
      <w:pPr>
        <w:spacing w:line="221" w:lineRule="auto"/>
        <w:rPr>
          <w:lang w:eastAsia="zh-CN"/>
        </w:rPr>
        <w:sectPr w:rsidR="001B2D68">
          <w:footerReference w:type="default" r:id="rId9"/>
          <w:pgSz w:w="11900" w:h="16820"/>
          <w:pgMar w:top="1429" w:right="1785" w:bottom="571" w:left="500" w:header="0" w:footer="243" w:gutter="0"/>
          <w:cols w:space="720"/>
        </w:sectPr>
      </w:pPr>
    </w:p>
    <w:p w:rsidR="001B2D68" w:rsidRDefault="006972A1">
      <w:pPr>
        <w:pStyle w:val="a3"/>
        <w:spacing w:before="224" w:line="221" w:lineRule="auto"/>
        <w:ind w:left="885"/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5467350</wp:posOffset>
            </wp:positionH>
            <wp:positionV relativeFrom="page">
              <wp:posOffset>4457065</wp:posOffset>
            </wp:positionV>
            <wp:extent cx="1250950" cy="113030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0976" cy="113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2889250</wp:posOffset>
            </wp:positionH>
            <wp:positionV relativeFrom="page">
              <wp:posOffset>2215515</wp:posOffset>
            </wp:positionV>
            <wp:extent cx="641350" cy="6540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356" cy="65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1790700</wp:posOffset>
            </wp:positionH>
            <wp:positionV relativeFrom="page">
              <wp:posOffset>2215515</wp:posOffset>
            </wp:positionV>
            <wp:extent cx="793750" cy="63500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3703" cy="63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5180965</wp:posOffset>
            </wp:positionH>
            <wp:positionV relativeFrom="page">
              <wp:posOffset>2095500</wp:posOffset>
            </wp:positionV>
            <wp:extent cx="774700" cy="73660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4708" cy="73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0"/>
          <w:lang w:eastAsia="zh-CN"/>
        </w:rPr>
        <w:t>(</w:t>
      </w:r>
      <w:r>
        <w:rPr>
          <w:spacing w:val="10"/>
          <w:lang w:eastAsia="zh-CN"/>
        </w:rPr>
        <w:t>二</w:t>
      </w:r>
      <w:r>
        <w:rPr>
          <w:spacing w:val="10"/>
          <w:lang w:eastAsia="zh-CN"/>
        </w:rPr>
        <w:t>)</w:t>
      </w:r>
      <w:r>
        <w:rPr>
          <w:spacing w:val="10"/>
          <w:lang w:eastAsia="zh-CN"/>
        </w:rPr>
        <w:t>正多边形的对称性</w:t>
      </w:r>
    </w:p>
    <w:p w:rsidR="001B2D68" w:rsidRDefault="006972A1">
      <w:pPr>
        <w:pStyle w:val="a3"/>
        <w:spacing w:before="98" w:line="425" w:lineRule="auto"/>
        <w:ind w:left="795"/>
        <w:rPr>
          <w:lang w:eastAsia="zh-CN"/>
        </w:rPr>
      </w:pPr>
      <w:r>
        <w:rPr>
          <w:spacing w:val="-3"/>
          <w:lang w:eastAsia="zh-CN"/>
        </w:rPr>
        <w:t>1.</w:t>
      </w:r>
      <w:r>
        <w:rPr>
          <w:spacing w:val="-3"/>
          <w:lang w:eastAsia="zh-CN"/>
        </w:rPr>
        <w:t>正多边形</w:t>
      </w:r>
      <w:r>
        <w:rPr>
          <w:spacing w:val="-100"/>
          <w:lang w:eastAsia="zh-CN"/>
        </w:rPr>
        <w:t xml:space="preserve"> </w:t>
      </w:r>
      <w:r>
        <w:rPr>
          <w:spacing w:val="1"/>
          <w:u w:val="single"/>
          <w:lang w:eastAsia="zh-CN"/>
        </w:rPr>
        <w:t xml:space="preserve">          </w:t>
      </w:r>
      <w:r>
        <w:rPr>
          <w:spacing w:val="-20"/>
          <w:lang w:eastAsia="zh-CN"/>
        </w:rPr>
        <w:t xml:space="preserve"> </w:t>
      </w:r>
      <w:r>
        <w:rPr>
          <w:spacing w:val="-3"/>
          <w:lang w:eastAsia="zh-CN"/>
        </w:rPr>
        <w:t>(</w:t>
      </w:r>
      <w:r>
        <w:rPr>
          <w:spacing w:val="-3"/>
          <w:lang w:eastAsia="zh-CN"/>
        </w:rPr>
        <w:t>是</w:t>
      </w:r>
      <w:r>
        <w:rPr>
          <w:spacing w:val="-3"/>
          <w:lang w:eastAsia="zh-CN"/>
        </w:rPr>
        <w:t>\</w:t>
      </w:r>
      <w:r>
        <w:rPr>
          <w:spacing w:val="-3"/>
          <w:lang w:eastAsia="zh-CN"/>
        </w:rPr>
        <w:t>不是</w:t>
      </w:r>
      <w:r>
        <w:rPr>
          <w:spacing w:val="-3"/>
          <w:lang w:eastAsia="zh-CN"/>
        </w:rPr>
        <w:t>)</w:t>
      </w:r>
      <w:r>
        <w:rPr>
          <w:spacing w:val="-3"/>
          <w:lang w:eastAsia="zh-CN"/>
        </w:rPr>
        <w:t>轴对称图形，</w:t>
      </w:r>
      <w:r>
        <w:rPr>
          <w:spacing w:val="68"/>
          <w:lang w:eastAsia="zh-CN"/>
        </w:rPr>
        <w:t xml:space="preserve"> </w:t>
      </w:r>
      <w:r>
        <w:rPr>
          <w:spacing w:val="-3"/>
          <w:lang w:eastAsia="zh-CN"/>
        </w:rPr>
        <w:t>一个止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n </w:t>
      </w:r>
      <w:r>
        <w:rPr>
          <w:spacing w:val="-3"/>
          <w:lang w:eastAsia="zh-CN"/>
        </w:rPr>
        <w:t>边形共</w:t>
      </w:r>
      <w:r>
        <w:rPr>
          <w:spacing w:val="-4"/>
          <w:lang w:eastAsia="zh-CN"/>
        </w:rPr>
        <w:t>有</w:t>
      </w:r>
      <w:r>
        <w:rPr>
          <w:spacing w:val="11"/>
          <w:u w:val="single"/>
          <w:lang w:eastAsia="zh-CN"/>
        </w:rPr>
        <w:t xml:space="preserve">     </w:t>
      </w:r>
      <w:r>
        <w:rPr>
          <w:spacing w:val="-88"/>
          <w:lang w:eastAsia="zh-CN"/>
        </w:rPr>
        <w:t xml:space="preserve"> </w:t>
      </w:r>
      <w:r>
        <w:rPr>
          <w:spacing w:val="-4"/>
          <w:lang w:eastAsia="zh-CN"/>
        </w:rPr>
        <w:t>条对称轴，</w:t>
      </w:r>
    </w:p>
    <w:p w:rsidR="001B2D68" w:rsidRDefault="006972A1">
      <w:pPr>
        <w:pStyle w:val="a3"/>
        <w:spacing w:line="218" w:lineRule="auto"/>
        <w:ind w:left="1055"/>
        <w:rPr>
          <w:lang w:eastAsia="zh-CN"/>
        </w:rPr>
      </w:pPr>
      <w:r>
        <w:rPr>
          <w:spacing w:val="4"/>
          <w:lang w:eastAsia="zh-CN"/>
        </w:rPr>
        <w:t>每条对称轴都通过止</w:t>
      </w:r>
      <w:r>
        <w:rPr>
          <w:rFonts w:ascii="Times New Roman" w:eastAsia="Times New Roman" w:hAnsi="Times New Roman" w:cs="Times New Roman"/>
          <w:spacing w:val="4"/>
          <w:lang w:eastAsia="zh-CN"/>
        </w:rPr>
        <w:t xml:space="preserve">n </w:t>
      </w:r>
      <w:r>
        <w:rPr>
          <w:spacing w:val="4"/>
          <w:lang w:eastAsia="zh-CN"/>
        </w:rPr>
        <w:t>边形的</w:t>
      </w:r>
      <w:r>
        <w:rPr>
          <w:spacing w:val="-77"/>
          <w:lang w:eastAsia="zh-CN"/>
        </w:rPr>
        <w:t xml:space="preserve"> </w:t>
      </w:r>
      <w:r>
        <w:rPr>
          <w:u w:val="single"/>
          <w:lang w:eastAsia="zh-CN"/>
        </w:rPr>
        <w:t xml:space="preserve">          </w:t>
      </w:r>
    </w:p>
    <w:p w:rsidR="001B2D68" w:rsidRDefault="006972A1">
      <w:pPr>
        <w:pStyle w:val="a3"/>
        <w:spacing w:before="204" w:line="219" w:lineRule="auto"/>
        <w:ind w:left="746"/>
        <w:rPr>
          <w:lang w:eastAsia="zh-CN"/>
        </w:rPr>
      </w:pPr>
      <w:r>
        <w:rPr>
          <w:spacing w:val="-3"/>
          <w:lang w:eastAsia="zh-CN"/>
        </w:rPr>
        <w:t>2.</w:t>
      </w:r>
      <w:r>
        <w:rPr>
          <w:spacing w:val="-3"/>
          <w:lang w:eastAsia="zh-CN"/>
        </w:rPr>
        <w:t>边数是</w:t>
      </w:r>
      <w:r>
        <w:rPr>
          <w:spacing w:val="-90"/>
          <w:lang w:eastAsia="zh-CN"/>
        </w:rPr>
        <w:t xml:space="preserve"> </w:t>
      </w:r>
      <w:r>
        <w:rPr>
          <w:spacing w:val="11"/>
          <w:u w:val="single"/>
          <w:lang w:eastAsia="zh-CN"/>
        </w:rPr>
        <w:t xml:space="preserve">         </w:t>
      </w:r>
      <w:r>
        <w:rPr>
          <w:spacing w:val="-99"/>
          <w:lang w:eastAsia="zh-CN"/>
        </w:rPr>
        <w:t xml:space="preserve"> </w:t>
      </w:r>
      <w:r>
        <w:rPr>
          <w:spacing w:val="-3"/>
          <w:lang w:eastAsia="zh-CN"/>
        </w:rPr>
        <w:t>的正多边形还是</w:t>
      </w:r>
      <w:r>
        <w:rPr>
          <w:spacing w:val="-76"/>
          <w:lang w:eastAsia="zh-CN"/>
        </w:rPr>
        <w:t xml:space="preserve"> </w:t>
      </w:r>
      <w:r>
        <w:rPr>
          <w:spacing w:val="-3"/>
          <w:u w:val="single"/>
          <w:lang w:eastAsia="zh-CN"/>
        </w:rPr>
        <w:t xml:space="preserve">            </w:t>
      </w:r>
      <w:r>
        <w:rPr>
          <w:spacing w:val="-3"/>
          <w:lang w:eastAsia="zh-CN"/>
        </w:rPr>
        <w:t>图形</w:t>
      </w:r>
      <w:r>
        <w:rPr>
          <w:spacing w:val="-4"/>
          <w:lang w:eastAsia="zh-CN"/>
        </w:rPr>
        <w:t>，它的中心就是</w:t>
      </w:r>
      <w:r>
        <w:rPr>
          <w:u w:val="single"/>
          <w:lang w:eastAsia="zh-CN"/>
        </w:rPr>
        <w:t xml:space="preserve">            </w:t>
      </w:r>
    </w:p>
    <w:p w:rsidR="001B2D68" w:rsidRDefault="006972A1">
      <w:pPr>
        <w:spacing w:before="54" w:line="1390" w:lineRule="exact"/>
        <w:ind w:firstLine="4466"/>
      </w:pPr>
      <w:r>
        <w:rPr>
          <w:noProof/>
          <w:position w:val="-27"/>
          <w:lang w:eastAsia="zh-CN"/>
        </w:rPr>
        <w:drawing>
          <wp:inline distT="0" distB="0" distL="0" distR="0">
            <wp:extent cx="908050" cy="88201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8060" cy="88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68" w:rsidRDefault="001B2D68">
      <w:pPr>
        <w:spacing w:before="38" w:line="222" w:lineRule="auto"/>
        <w:ind w:left="706"/>
        <w:rPr>
          <w:rFonts w:ascii="黑体" w:eastAsia="黑体" w:hAnsi="黑体" w:cs="黑体"/>
          <w:spacing w:val="-9"/>
          <w:sz w:val="20"/>
          <w:szCs w:val="20"/>
        </w:rPr>
      </w:pPr>
    </w:p>
    <w:p w:rsidR="001B2D68" w:rsidRDefault="006972A1">
      <w:pPr>
        <w:spacing w:before="38" w:line="222" w:lineRule="auto"/>
        <w:ind w:left="706"/>
        <w:rPr>
          <w:rFonts w:ascii="黑体" w:eastAsia="黑体" w:hAnsi="黑体" w:cs="黑体"/>
          <w:sz w:val="20"/>
          <w:szCs w:val="20"/>
          <w:lang w:eastAsia="zh-CN"/>
        </w:rPr>
      </w:pPr>
      <w:r>
        <w:rPr>
          <w:rFonts w:ascii="宋体" w:eastAsia="宋体" w:hAnsi="宋体" w:cs="宋体"/>
          <w:b/>
          <w:bCs/>
          <w:spacing w:val="-13"/>
          <w:sz w:val="24"/>
          <w:szCs w:val="24"/>
          <w:lang w:eastAsia="zh-CN"/>
        </w:rPr>
        <w:t>三、</w:t>
      </w:r>
      <w:r>
        <w:rPr>
          <w:rFonts w:ascii="宋体" w:eastAsia="宋体" w:hAnsi="宋体" w:cs="宋体"/>
          <w:b/>
          <w:bCs/>
          <w:spacing w:val="-1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3"/>
          <w:sz w:val="24"/>
          <w:szCs w:val="24"/>
          <w:lang w:eastAsia="zh-CN"/>
        </w:rPr>
        <w:t>典型例题</w:t>
      </w:r>
    </w:p>
    <w:p w:rsidR="001B2D68" w:rsidRDefault="006972A1">
      <w:pPr>
        <w:pStyle w:val="a3"/>
        <w:spacing w:before="158" w:line="219" w:lineRule="auto"/>
        <w:ind w:left="685"/>
        <w:rPr>
          <w:lang w:eastAsia="zh-CN"/>
        </w:rPr>
      </w:pPr>
      <w:r>
        <w:rPr>
          <w:spacing w:val="7"/>
          <w:lang w:eastAsia="zh-CN"/>
        </w:rPr>
        <w:t>例</w:t>
      </w:r>
      <w:r>
        <w:rPr>
          <w:spacing w:val="7"/>
          <w:lang w:eastAsia="zh-CN"/>
        </w:rPr>
        <w:t>1.</w:t>
      </w:r>
      <w:r>
        <w:rPr>
          <w:spacing w:val="7"/>
          <w:lang w:eastAsia="zh-CN"/>
        </w:rPr>
        <w:t>利用你手中的工具画一个边长为</w:t>
      </w:r>
      <w:r>
        <w:rPr>
          <w:spacing w:val="7"/>
          <w:lang w:eastAsia="zh-CN"/>
        </w:rPr>
        <w:t>2</w:t>
      </w:r>
      <w:r>
        <w:rPr>
          <w:lang w:eastAsia="zh-CN"/>
        </w:rPr>
        <w:t>cm</w:t>
      </w:r>
      <w:r>
        <w:rPr>
          <w:spacing w:val="-49"/>
          <w:lang w:eastAsia="zh-CN"/>
        </w:rPr>
        <w:t xml:space="preserve"> </w:t>
      </w:r>
      <w:r>
        <w:rPr>
          <w:spacing w:val="7"/>
          <w:lang w:eastAsia="zh-CN"/>
        </w:rPr>
        <w:t>的正三角</w:t>
      </w:r>
      <w:r>
        <w:rPr>
          <w:spacing w:val="6"/>
          <w:lang w:eastAsia="zh-CN"/>
        </w:rPr>
        <w:t>形</w:t>
      </w:r>
      <w:r>
        <w:rPr>
          <w:spacing w:val="6"/>
          <w:lang w:eastAsia="zh-CN"/>
        </w:rPr>
        <w:t>.</w:t>
      </w:r>
      <w:r>
        <w:rPr>
          <w:spacing w:val="47"/>
          <w:lang w:eastAsia="zh-CN"/>
        </w:rPr>
        <w:t xml:space="preserve"> </w:t>
      </w:r>
      <w:r>
        <w:rPr>
          <w:spacing w:val="6"/>
          <w:lang w:eastAsia="zh-CN"/>
        </w:rPr>
        <w:t>(</w:t>
      </w:r>
      <w:r>
        <w:rPr>
          <w:spacing w:val="6"/>
          <w:lang w:eastAsia="zh-CN"/>
        </w:rPr>
        <w:t>不要求写画法</w:t>
      </w:r>
      <w:r>
        <w:rPr>
          <w:spacing w:val="6"/>
          <w:lang w:eastAsia="zh-CN"/>
        </w:rPr>
        <w:t>)</w:t>
      </w:r>
    </w:p>
    <w:p w:rsidR="001B2D68" w:rsidRDefault="001B2D68">
      <w:pPr>
        <w:spacing w:line="279" w:lineRule="auto"/>
        <w:rPr>
          <w:lang w:eastAsia="zh-CN"/>
        </w:rPr>
      </w:pPr>
    </w:p>
    <w:p w:rsidR="001B2D68" w:rsidRDefault="001B2D68">
      <w:pPr>
        <w:spacing w:line="279" w:lineRule="auto"/>
        <w:rPr>
          <w:lang w:eastAsia="zh-CN"/>
        </w:rPr>
      </w:pPr>
    </w:p>
    <w:p w:rsidR="001B2D68" w:rsidRDefault="001B2D68">
      <w:pPr>
        <w:spacing w:line="279" w:lineRule="auto"/>
        <w:rPr>
          <w:lang w:eastAsia="zh-CN"/>
        </w:rPr>
      </w:pPr>
    </w:p>
    <w:p w:rsidR="001B2D68" w:rsidRDefault="001B2D68">
      <w:pPr>
        <w:spacing w:line="280" w:lineRule="auto"/>
        <w:rPr>
          <w:lang w:eastAsia="zh-CN"/>
        </w:rPr>
      </w:pPr>
    </w:p>
    <w:p w:rsidR="001B2D68" w:rsidRDefault="001B2D68">
      <w:pPr>
        <w:spacing w:line="280" w:lineRule="auto"/>
        <w:rPr>
          <w:lang w:eastAsia="zh-CN"/>
        </w:rPr>
      </w:pPr>
    </w:p>
    <w:p w:rsidR="001B2D68" w:rsidRDefault="006972A1">
      <w:pPr>
        <w:pStyle w:val="a3"/>
        <w:spacing w:before="65" w:line="216" w:lineRule="auto"/>
        <w:ind w:left="635"/>
        <w:rPr>
          <w:lang w:eastAsia="zh-CN"/>
        </w:rPr>
      </w:pPr>
      <w:r>
        <w:rPr>
          <w:spacing w:val="6"/>
          <w:lang w:eastAsia="zh-CN"/>
        </w:rPr>
        <w:t>例</w:t>
      </w:r>
      <w:r>
        <w:rPr>
          <w:spacing w:val="6"/>
          <w:lang w:eastAsia="zh-CN"/>
        </w:rPr>
        <w:t>2.</w:t>
      </w:r>
      <w:r>
        <w:rPr>
          <w:spacing w:val="6"/>
          <w:lang w:eastAsia="zh-CN"/>
        </w:rPr>
        <w:t>如图，正六边形</w:t>
      </w:r>
      <w:r>
        <w:rPr>
          <w:lang w:eastAsia="zh-CN"/>
        </w:rPr>
        <w:t>ABCDEP</w:t>
      </w:r>
      <w:r>
        <w:rPr>
          <w:spacing w:val="-13"/>
          <w:lang w:eastAsia="zh-CN"/>
        </w:rPr>
        <w:t xml:space="preserve"> </w:t>
      </w:r>
      <w:r>
        <w:rPr>
          <w:spacing w:val="6"/>
          <w:lang w:eastAsia="zh-CN"/>
        </w:rPr>
        <w:t>的中心为原点</w:t>
      </w:r>
      <w:r>
        <w:rPr>
          <w:spacing w:val="6"/>
          <w:lang w:eastAsia="zh-CN"/>
        </w:rPr>
        <w:t>0,</w:t>
      </w:r>
      <w:r>
        <w:rPr>
          <w:spacing w:val="6"/>
          <w:lang w:eastAsia="zh-CN"/>
        </w:rPr>
        <w:t>顶点</w:t>
      </w:r>
      <w:r>
        <w:rPr>
          <w:spacing w:val="6"/>
          <w:lang w:eastAsia="zh-CN"/>
        </w:rPr>
        <w:t>A,D</w:t>
      </w:r>
      <w:r>
        <w:rPr>
          <w:spacing w:val="-49"/>
          <w:lang w:eastAsia="zh-CN"/>
        </w:rPr>
        <w:t xml:space="preserve"> </w:t>
      </w:r>
      <w:r>
        <w:rPr>
          <w:spacing w:val="6"/>
          <w:lang w:eastAsia="zh-CN"/>
        </w:rPr>
        <w:t>在</w:t>
      </w:r>
      <w:r>
        <w:rPr>
          <w:spacing w:val="-53"/>
          <w:lang w:eastAsia="zh-CN"/>
        </w:rPr>
        <w:t xml:space="preserve"> </w:t>
      </w:r>
      <w:r>
        <w:rPr>
          <w:spacing w:val="6"/>
          <w:lang w:eastAsia="zh-CN"/>
        </w:rPr>
        <w:t>x</w:t>
      </w:r>
      <w:r>
        <w:rPr>
          <w:spacing w:val="-43"/>
          <w:lang w:eastAsia="zh-CN"/>
        </w:rPr>
        <w:t xml:space="preserve"> </w:t>
      </w:r>
      <w:r>
        <w:rPr>
          <w:spacing w:val="6"/>
          <w:lang w:eastAsia="zh-CN"/>
        </w:rPr>
        <w:t>轴上，半径为</w:t>
      </w:r>
      <w:r>
        <w:rPr>
          <w:spacing w:val="6"/>
          <w:lang w:eastAsia="zh-CN"/>
        </w:rPr>
        <w:t>2,</w:t>
      </w:r>
      <w:r>
        <w:rPr>
          <w:spacing w:val="6"/>
          <w:lang w:eastAsia="zh-CN"/>
        </w:rPr>
        <w:t>求其各个顶点</w:t>
      </w:r>
    </w:p>
    <w:p w:rsidR="001B2D68" w:rsidRDefault="006972A1">
      <w:pPr>
        <w:pStyle w:val="a3"/>
        <w:spacing w:before="230" w:line="220" w:lineRule="auto"/>
        <w:ind w:left="625"/>
        <w:rPr>
          <w:lang w:eastAsia="zh-CN"/>
        </w:rPr>
      </w:pPr>
      <w:r>
        <w:rPr>
          <w:spacing w:val="-10"/>
          <w:lang w:eastAsia="zh-CN"/>
        </w:rPr>
        <w:t>的坐标。</w:t>
      </w: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8" w:lineRule="auto"/>
        <w:rPr>
          <w:lang w:eastAsia="zh-CN"/>
        </w:rPr>
      </w:pPr>
    </w:p>
    <w:p w:rsidR="001B2D68" w:rsidRDefault="001B2D68">
      <w:pPr>
        <w:spacing w:line="248" w:lineRule="auto"/>
        <w:rPr>
          <w:lang w:eastAsia="zh-CN"/>
        </w:rPr>
      </w:pPr>
    </w:p>
    <w:p w:rsidR="001B2D68" w:rsidRDefault="006972A1">
      <w:pPr>
        <w:spacing w:before="65" w:line="222" w:lineRule="auto"/>
        <w:ind w:left="568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 w:hint="eastAsia"/>
          <w:spacing w:val="-3"/>
          <w:sz w:val="20"/>
          <w:szCs w:val="20"/>
          <w:lang w:eastAsia="zh-CN"/>
        </w:rPr>
        <w:t>例</w:t>
      </w:r>
      <w:r>
        <w:rPr>
          <w:rFonts w:ascii="宋体" w:eastAsia="宋体" w:hAnsi="宋体" w:cs="宋体" w:hint="eastAsia"/>
          <w:spacing w:val="-3"/>
          <w:sz w:val="20"/>
          <w:szCs w:val="20"/>
          <w:lang w:eastAsia="zh-CN"/>
        </w:rPr>
        <w:t>3.</w:t>
      </w:r>
      <w:r>
        <w:rPr>
          <w:rFonts w:ascii="宋体" w:eastAsia="宋体" w:hAnsi="宋体" w:cs="宋体" w:hint="eastAsia"/>
          <w:spacing w:val="-3"/>
          <w:sz w:val="20"/>
          <w:szCs w:val="20"/>
          <w:lang w:eastAsia="zh-CN"/>
        </w:rPr>
        <w:t>求证：圆内接平行四边形是矩形。</w:t>
      </w:r>
    </w:p>
    <w:p w:rsidR="001B2D68" w:rsidRDefault="001B2D68">
      <w:pPr>
        <w:spacing w:line="263" w:lineRule="auto"/>
        <w:rPr>
          <w:lang w:eastAsia="zh-CN"/>
        </w:rPr>
      </w:pPr>
    </w:p>
    <w:p w:rsidR="001B2D68" w:rsidRDefault="001B2D68">
      <w:pPr>
        <w:spacing w:line="263" w:lineRule="auto"/>
        <w:rPr>
          <w:lang w:eastAsia="zh-CN"/>
        </w:rPr>
      </w:pPr>
    </w:p>
    <w:p w:rsidR="001B2D68" w:rsidRDefault="001B2D68">
      <w:pPr>
        <w:spacing w:line="263" w:lineRule="auto"/>
        <w:rPr>
          <w:lang w:eastAsia="zh-CN"/>
        </w:rPr>
      </w:pPr>
    </w:p>
    <w:p w:rsidR="001B2D68" w:rsidRDefault="001B2D68">
      <w:pPr>
        <w:spacing w:line="263" w:lineRule="auto"/>
        <w:rPr>
          <w:lang w:eastAsia="zh-CN"/>
        </w:rPr>
      </w:pPr>
    </w:p>
    <w:p w:rsidR="001B2D68" w:rsidRDefault="001B2D68">
      <w:pPr>
        <w:spacing w:line="264" w:lineRule="auto"/>
        <w:rPr>
          <w:lang w:eastAsia="zh-CN"/>
        </w:rPr>
      </w:pPr>
    </w:p>
    <w:p w:rsidR="001B2D68" w:rsidRDefault="001B2D68">
      <w:pPr>
        <w:spacing w:line="264" w:lineRule="auto"/>
        <w:rPr>
          <w:lang w:eastAsia="zh-CN"/>
        </w:rPr>
      </w:pPr>
    </w:p>
    <w:p w:rsidR="001B2D68" w:rsidRDefault="001B2D68">
      <w:pPr>
        <w:spacing w:line="264" w:lineRule="auto"/>
        <w:rPr>
          <w:lang w:eastAsia="zh-CN"/>
        </w:rPr>
      </w:pPr>
    </w:p>
    <w:p w:rsidR="001B2D68" w:rsidRDefault="006972A1">
      <w:pPr>
        <w:pStyle w:val="a3"/>
        <w:spacing w:before="10" w:afterLines="50" w:after="120" w:line="440" w:lineRule="exact"/>
        <w:ind w:leftChars="50" w:left="105" w:rightChars="50" w:right="105"/>
      </w:pPr>
      <w:r>
        <w:rPr>
          <w:rFonts w:hint="eastAsia"/>
          <w:b/>
          <w:bCs/>
          <w:spacing w:val="-13"/>
          <w:sz w:val="24"/>
          <w:szCs w:val="24"/>
          <w:lang w:eastAsia="zh-CN"/>
        </w:rPr>
        <w:t>四、</w:t>
      </w:r>
      <w:proofErr w:type="spellStart"/>
      <w:r>
        <w:rPr>
          <w:b/>
          <w:bCs/>
          <w:spacing w:val="-13"/>
          <w:sz w:val="24"/>
          <w:szCs w:val="24"/>
        </w:rPr>
        <w:t>拓展延伸</w:t>
      </w:r>
      <w:r>
        <w:t>.</w:t>
      </w:r>
      <w:r>
        <w:t>如图</w:t>
      </w:r>
      <w:proofErr w:type="spellEnd"/>
      <w:r>
        <w:t>，</w:t>
      </w:r>
      <w:r>
        <w:rPr>
          <w:rFonts w:ascii="Times New Roman" w:hAnsi="Times New Roman" w:cs="Times New Roman"/>
        </w:rPr>
        <w:t>⊙</w:t>
      </w:r>
      <w:proofErr w:type="spellStart"/>
      <w:r>
        <w:rPr>
          <w:rFonts w:ascii="Times New Roman" w:hAnsi="Times New Roman" w:cs="Times New Roman"/>
          <w:lang w:eastAsia="zh-CN"/>
        </w:rPr>
        <w:t>O</w:t>
      </w:r>
      <w:r>
        <w:t>的直径</w:t>
      </w:r>
      <w:r>
        <w:t>AB</w:t>
      </w:r>
      <w:proofErr w:type="spellEnd"/>
      <w:r>
        <w:t>=12cm</w:t>
      </w:r>
      <w:proofErr w:type="gramStart"/>
      <w:r>
        <w:t>,AM</w:t>
      </w:r>
      <w:proofErr w:type="gramEnd"/>
      <w:r>
        <w:t xml:space="preserve"> </w:t>
      </w:r>
      <w:r>
        <w:t>和</w:t>
      </w:r>
      <w:r>
        <w:t xml:space="preserve"> BN </w:t>
      </w:r>
      <w:proofErr w:type="spellStart"/>
      <w:r>
        <w:t>是它的两条切线</w:t>
      </w:r>
      <w:proofErr w:type="spellEnd"/>
      <w:r>
        <w:t>，</w:t>
      </w:r>
      <w:r>
        <w:t xml:space="preserve"> DE </w:t>
      </w:r>
      <w:proofErr w:type="spellStart"/>
      <w:r>
        <w:t>与</w:t>
      </w:r>
      <w:r>
        <w:rPr>
          <w:rFonts w:ascii="Times New Roman" w:hAnsi="Times New Roman" w:cs="Times New Roman"/>
        </w:rPr>
        <w:t>⊙</w:t>
      </w:r>
      <w:r>
        <w:rPr>
          <w:rFonts w:ascii="Times New Roman" w:hAnsi="Times New Roman" w:cs="Times New Roman"/>
          <w:lang w:eastAsia="zh-CN"/>
        </w:rPr>
        <w:t>O</w:t>
      </w:r>
      <w:r>
        <w:t>相切于点</w:t>
      </w:r>
      <w:r>
        <w:t>E</w:t>
      </w:r>
      <w:proofErr w:type="spellEnd"/>
    </w:p>
    <w:p w:rsidR="001B2D68" w:rsidRDefault="006972A1">
      <w:pPr>
        <w:pStyle w:val="a3"/>
        <w:spacing w:before="10" w:afterLines="50" w:after="120" w:line="212" w:lineRule="auto"/>
        <w:ind w:leftChars="50" w:left="105" w:rightChars="50" w:right="105"/>
        <w:rPr>
          <w:rFonts w:ascii="Times New Roman" w:eastAsia="Times New Roman" w:hAnsi="Times New Roman" w:cs="Times New Roman"/>
        </w:rPr>
      </w:pPr>
      <w:proofErr w:type="spellStart"/>
      <w:r>
        <w:rPr>
          <w:spacing w:val="2"/>
        </w:rPr>
        <w:t>并与</w:t>
      </w:r>
      <w:r>
        <w:rPr>
          <w:rFonts w:ascii="Times New Roman" w:eastAsia="Times New Roman" w:hAnsi="Times New Roman" w:cs="Times New Roman"/>
        </w:rPr>
        <w:t>AM</w:t>
      </w:r>
      <w:proofErr w:type="gramStart"/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>BN</w:t>
      </w:r>
      <w:r>
        <w:rPr>
          <w:spacing w:val="2"/>
        </w:rPr>
        <w:t>分别相于</w:t>
      </w:r>
      <w:r>
        <w:rPr>
          <w:rFonts w:ascii="Times New Roman" w:eastAsia="Times New Roman" w:hAnsi="Times New Roman" w:cs="Times New Roman"/>
          <w:spacing w:val="2"/>
        </w:rPr>
        <w:t>D,C</w:t>
      </w:r>
      <w:proofErr w:type="spellEnd"/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spacing w:val="2"/>
        </w:rPr>
        <w:t>两点</w:t>
      </w:r>
      <w:r>
        <w:rPr>
          <w:spacing w:val="2"/>
        </w:rPr>
        <w:t>.</w:t>
      </w:r>
      <w:r>
        <w:rPr>
          <w:spacing w:val="2"/>
        </w:rPr>
        <w:t>设</w:t>
      </w:r>
      <w:r>
        <w:rPr>
          <w:rFonts w:ascii="Times New Roman" w:eastAsia="Times New Roman" w:hAnsi="Times New Roman" w:cs="Times New Roman"/>
        </w:rPr>
        <w:t>AD</w:t>
      </w:r>
      <w:proofErr w:type="spellEnd"/>
      <w:r>
        <w:rPr>
          <w:rFonts w:ascii="Times New Roman" w:eastAsia="Times New Roman" w:hAnsi="Times New Roman" w:cs="Times New Roman"/>
          <w:spacing w:val="2"/>
        </w:rPr>
        <w:t>=x,</w:t>
      </w:r>
      <w:r>
        <w:rPr>
          <w:rFonts w:ascii="Times New Roman" w:hAnsi="Times New Roman" w:cs="Times New Roman" w:hint="eastAsia"/>
          <w:spacing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</w:rPr>
        <w:t>BC</w:t>
      </w:r>
      <w:r>
        <w:rPr>
          <w:rFonts w:ascii="Times New Roman" w:eastAsia="Times New Roman" w:hAnsi="Times New Roman" w:cs="Times New Roman"/>
          <w:spacing w:val="2"/>
        </w:rPr>
        <w:t>=y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 w:hint="eastAsia"/>
          <w:spacing w:val="21"/>
          <w:lang w:eastAsia="zh-CN"/>
        </w:rPr>
        <w:t xml:space="preserve"> </w:t>
      </w:r>
      <w:r>
        <w:rPr>
          <w:spacing w:val="2"/>
        </w:rPr>
        <w:t>求</w:t>
      </w:r>
      <w:r>
        <w:rPr>
          <w:spacing w:val="-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y </w:t>
      </w:r>
      <w:proofErr w:type="spellStart"/>
      <w:r>
        <w:rPr>
          <w:spacing w:val="2"/>
        </w:rPr>
        <w:t>关</w:t>
      </w:r>
      <w:r>
        <w:rPr>
          <w:spacing w:val="1"/>
        </w:rPr>
        <w:t>于</w:t>
      </w:r>
      <w:r>
        <w:rPr>
          <w:rFonts w:ascii="Times New Roman" w:eastAsia="Times New Roman" w:hAnsi="Times New Roman" w:cs="Times New Roman"/>
          <w:spacing w:val="1"/>
        </w:rPr>
        <w:t>x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spacing w:val="1"/>
        </w:rPr>
        <w:t>的函数解析式</w:t>
      </w:r>
      <w:proofErr w:type="spellEnd"/>
      <w:r>
        <w:rPr>
          <w:rFonts w:ascii="Times New Roman" w:eastAsia="Times New Roman" w:hAnsi="Times New Roman" w:cs="Times New Roman"/>
          <w:spacing w:val="1"/>
        </w:rPr>
        <w:t>.</w:t>
      </w:r>
    </w:p>
    <w:p w:rsidR="001B2D68" w:rsidRDefault="006972A1">
      <w:pPr>
        <w:spacing w:before="165" w:line="1920" w:lineRule="exact"/>
        <w:ind w:firstLine="6535"/>
      </w:pPr>
      <w:r>
        <w:rPr>
          <w:noProof/>
          <w:position w:val="-38"/>
          <w:lang w:eastAsia="zh-CN"/>
        </w:rPr>
        <w:drawing>
          <wp:inline distT="0" distB="0" distL="0" distR="0">
            <wp:extent cx="1282700" cy="121856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2712" cy="12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68" w:rsidRDefault="001B2D68">
      <w:pPr>
        <w:spacing w:line="244" w:lineRule="auto"/>
      </w:pPr>
    </w:p>
    <w:p w:rsidR="001B2D68" w:rsidRDefault="001B2D68">
      <w:pPr>
        <w:spacing w:line="244" w:lineRule="auto"/>
      </w:pPr>
    </w:p>
    <w:p w:rsidR="001B2D68" w:rsidRDefault="001B2D68">
      <w:pPr>
        <w:spacing w:line="244" w:lineRule="auto"/>
      </w:pPr>
    </w:p>
    <w:p w:rsidR="001B2D68" w:rsidRDefault="001B2D68">
      <w:pPr>
        <w:spacing w:line="245" w:lineRule="auto"/>
      </w:pPr>
    </w:p>
    <w:p w:rsidR="001B2D68" w:rsidRDefault="001B2D68">
      <w:pPr>
        <w:spacing w:line="245" w:lineRule="auto"/>
      </w:pPr>
    </w:p>
    <w:p w:rsidR="001B2D68" w:rsidRDefault="001B2D68">
      <w:pPr>
        <w:spacing w:line="245" w:lineRule="auto"/>
      </w:pPr>
    </w:p>
    <w:p w:rsidR="001B2D68" w:rsidRDefault="001B2D68">
      <w:pPr>
        <w:spacing w:line="245" w:lineRule="auto"/>
      </w:pPr>
    </w:p>
    <w:p w:rsidR="001B2D68" w:rsidRDefault="001B2D68">
      <w:pPr>
        <w:spacing w:line="245" w:lineRule="auto"/>
      </w:pPr>
    </w:p>
    <w:p w:rsidR="001B2D68" w:rsidRDefault="001B2D68">
      <w:pPr>
        <w:spacing w:line="180" w:lineRule="auto"/>
        <w:rPr>
          <w:sz w:val="39"/>
          <w:szCs w:val="39"/>
        </w:rPr>
        <w:sectPr w:rsidR="001B2D68">
          <w:footerReference w:type="default" r:id="rId16"/>
          <w:pgSz w:w="12160" w:h="17000"/>
          <w:pgMar w:top="1445" w:right="1579" w:bottom="353" w:left="1824" w:header="0" w:footer="0" w:gutter="0"/>
          <w:cols w:space="720"/>
        </w:sectPr>
      </w:pPr>
    </w:p>
    <w:p w:rsidR="001B2D68" w:rsidRDefault="006972A1">
      <w:pPr>
        <w:pStyle w:val="a3"/>
        <w:numPr>
          <w:ilvl w:val="0"/>
          <w:numId w:val="1"/>
        </w:numPr>
        <w:spacing w:before="40" w:line="220" w:lineRule="auto"/>
        <w:ind w:left="304"/>
        <w:rPr>
          <w:b/>
          <w:bCs/>
          <w:spacing w:val="-13"/>
          <w:sz w:val="24"/>
          <w:szCs w:val="24"/>
        </w:rPr>
      </w:pPr>
      <w:proofErr w:type="spellStart"/>
      <w:r>
        <w:rPr>
          <w:b/>
          <w:bCs/>
          <w:spacing w:val="-13"/>
          <w:sz w:val="24"/>
          <w:szCs w:val="24"/>
        </w:rPr>
        <w:lastRenderedPageBreak/>
        <w:t>课后作业</w:t>
      </w:r>
      <w:proofErr w:type="spellEnd"/>
    </w:p>
    <w:p w:rsidR="001B2D68" w:rsidRDefault="006972A1">
      <w:pPr>
        <w:pStyle w:val="a3"/>
        <w:spacing w:before="40" w:line="220" w:lineRule="auto"/>
        <w:rPr>
          <w:sz w:val="21"/>
          <w:szCs w:val="21"/>
          <w:lang w:eastAsia="zh-CN"/>
        </w:rPr>
      </w:pPr>
      <w:r>
        <w:rPr>
          <w:rFonts w:hint="eastAsia"/>
          <w:spacing w:val="7"/>
          <w:sz w:val="21"/>
          <w:szCs w:val="21"/>
          <w:lang w:eastAsia="zh-CN"/>
        </w:rPr>
        <w:t>1.</w:t>
      </w:r>
      <w:r>
        <w:rPr>
          <w:spacing w:val="7"/>
          <w:sz w:val="21"/>
          <w:szCs w:val="21"/>
          <w:lang w:eastAsia="zh-CN"/>
        </w:rPr>
        <w:t>已知</w:t>
      </w:r>
      <w:proofErr w:type="gramStart"/>
      <w:r>
        <w:rPr>
          <w:spacing w:val="7"/>
          <w:sz w:val="21"/>
          <w:szCs w:val="21"/>
          <w:lang w:eastAsia="zh-CN"/>
        </w:rPr>
        <w:t>止</w:t>
      </w:r>
      <w:proofErr w:type="gramEnd"/>
      <w:r>
        <w:rPr>
          <w:spacing w:val="7"/>
          <w:sz w:val="21"/>
          <w:szCs w:val="21"/>
          <w:lang w:eastAsia="zh-CN"/>
        </w:rPr>
        <w:t>二角形外接圆半径为</w:t>
      </w:r>
      <m:oMath>
        <m:rad>
          <m:radPr>
            <m:degHide m:val="1"/>
            <m:ctrlPr>
              <w:rPr>
                <w:rFonts w:ascii="Cambria Math" w:hAnsi="Cambria Math"/>
                <w:i/>
                <w:spacing w:val="7"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pacing w:val="7"/>
                <w:sz w:val="21"/>
                <w:szCs w:val="21"/>
                <w:lang w:eastAsia="zh-CN"/>
              </w:rPr>
              <m:t>3</m:t>
            </m:r>
          </m:e>
        </m:rad>
      </m:oMath>
      <w:r>
        <w:rPr>
          <w:spacing w:val="7"/>
          <w:sz w:val="21"/>
          <w:szCs w:val="21"/>
          <w:lang w:eastAsia="zh-CN"/>
        </w:rPr>
        <w:t>,</w:t>
      </w:r>
      <w:r>
        <w:rPr>
          <w:rFonts w:hint="eastAsia"/>
          <w:spacing w:val="7"/>
          <w:sz w:val="21"/>
          <w:szCs w:val="21"/>
          <w:lang w:eastAsia="zh-CN"/>
        </w:rPr>
        <w:t xml:space="preserve"> </w:t>
      </w:r>
      <w:r>
        <w:rPr>
          <w:spacing w:val="7"/>
          <w:sz w:val="21"/>
          <w:szCs w:val="21"/>
          <w:lang w:eastAsia="zh-CN"/>
        </w:rPr>
        <w:t>这个正</w:t>
      </w:r>
      <w:r>
        <w:rPr>
          <w:rFonts w:hint="eastAsia"/>
          <w:spacing w:val="7"/>
          <w:sz w:val="21"/>
          <w:szCs w:val="21"/>
          <w:lang w:eastAsia="zh-CN"/>
        </w:rPr>
        <w:t>三</w:t>
      </w:r>
      <w:r>
        <w:rPr>
          <w:spacing w:val="7"/>
          <w:sz w:val="21"/>
          <w:szCs w:val="21"/>
          <w:lang w:eastAsia="zh-CN"/>
        </w:rPr>
        <w:t>角形</w:t>
      </w:r>
      <w:r>
        <w:rPr>
          <w:spacing w:val="6"/>
          <w:sz w:val="21"/>
          <w:szCs w:val="21"/>
          <w:lang w:eastAsia="zh-CN"/>
        </w:rPr>
        <w:t>的边长是</w:t>
      </w:r>
      <w:r>
        <w:rPr>
          <w:rFonts w:hint="eastAsia"/>
          <w:spacing w:val="6"/>
          <w:sz w:val="21"/>
          <w:szCs w:val="21"/>
          <w:lang w:eastAsia="zh-CN"/>
        </w:rPr>
        <w:t>（</w:t>
      </w:r>
      <w:r>
        <w:rPr>
          <w:rFonts w:hint="eastAsia"/>
          <w:spacing w:val="6"/>
          <w:sz w:val="21"/>
          <w:szCs w:val="21"/>
          <w:lang w:eastAsia="zh-CN"/>
        </w:rPr>
        <w:t xml:space="preserve">   </w:t>
      </w:r>
      <w:r>
        <w:rPr>
          <w:rFonts w:hint="eastAsia"/>
          <w:spacing w:val="6"/>
          <w:sz w:val="21"/>
          <w:szCs w:val="21"/>
          <w:lang w:eastAsia="zh-CN"/>
        </w:rPr>
        <w:t>）</w:t>
      </w:r>
    </w:p>
    <w:p w:rsidR="001B2D68" w:rsidRDefault="006972A1">
      <w:pPr>
        <w:pStyle w:val="a3"/>
        <w:spacing w:before="288" w:line="204" w:lineRule="auto"/>
        <w:ind w:left="515"/>
        <w:rPr>
          <w:rFonts w:ascii="Times New Roman" w:eastAsia="Times New Roman" w:hAnsi="Times New Roman" w:cs="Times New Roman"/>
          <w:lang w:eastAsia="zh-CN"/>
        </w:rPr>
      </w:pPr>
      <w:r>
        <w:rPr>
          <w:spacing w:val="-3"/>
          <w:lang w:eastAsia="zh-CN"/>
        </w:rPr>
        <w:t>A</w:t>
      </w:r>
      <w:r>
        <w:rPr>
          <w:rFonts w:hint="eastAsia"/>
          <w:spacing w:val="-3"/>
          <w:lang w:eastAsia="zh-CN"/>
        </w:rPr>
        <w:t>.</w:t>
      </w:r>
      <w:r>
        <w:rPr>
          <w:spacing w:val="-3"/>
          <w:lang w:eastAsia="zh-CN"/>
        </w:rPr>
        <w:t>2</w:t>
      </w:r>
      <w:r>
        <w:rPr>
          <w:spacing w:val="3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pacing w:val="-3"/>
          <w:position w:val="1"/>
          <w:lang w:eastAsia="zh-CN"/>
        </w:rPr>
        <w:t>B.3</w:t>
      </w:r>
      <w:r>
        <w:rPr>
          <w:rFonts w:ascii="Times New Roman" w:eastAsia="Times New Roman" w:hAnsi="Times New Roman" w:cs="Times New Roman"/>
          <w:spacing w:val="1"/>
          <w:position w:val="1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3"/>
          <w:position w:val="2"/>
          <w:lang w:eastAsia="zh-CN"/>
        </w:rPr>
        <w:t>C.4</w:t>
      </w:r>
      <w:r>
        <w:rPr>
          <w:rFonts w:ascii="Times New Roman" w:eastAsia="Times New Roman" w:hAnsi="Times New Roman" w:cs="Times New Roman"/>
          <w:position w:val="2"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-3"/>
          <w:position w:val="-4"/>
          <w:lang w:eastAsia="zh-CN"/>
        </w:rPr>
        <w:t>D.5</w:t>
      </w:r>
    </w:p>
    <w:p w:rsidR="001B2D68" w:rsidRDefault="006972A1">
      <w:pPr>
        <w:pStyle w:val="a3"/>
        <w:spacing w:before="178" w:line="221" w:lineRule="auto"/>
        <w:rPr>
          <w:lang w:eastAsia="zh-CN"/>
        </w:rPr>
      </w:pPr>
      <w:r>
        <w:rPr>
          <w:spacing w:val="15"/>
          <w:lang w:eastAsia="zh-CN"/>
        </w:rPr>
        <w:t>2.</w:t>
      </w:r>
      <w:r>
        <w:rPr>
          <w:spacing w:val="15"/>
          <w:sz w:val="21"/>
          <w:szCs w:val="21"/>
          <w:lang w:eastAsia="zh-CN"/>
        </w:rPr>
        <w:t>边长为</w:t>
      </w:r>
      <w:r>
        <w:rPr>
          <w:spacing w:val="15"/>
          <w:sz w:val="21"/>
          <w:szCs w:val="21"/>
          <w:lang w:eastAsia="zh-CN"/>
        </w:rPr>
        <w:t>2</w:t>
      </w:r>
      <w:r>
        <w:rPr>
          <w:spacing w:val="15"/>
          <w:sz w:val="21"/>
          <w:szCs w:val="21"/>
          <w:lang w:eastAsia="zh-CN"/>
        </w:rPr>
        <w:t>的正六边形的边心距为</w:t>
      </w:r>
      <w:r>
        <w:rPr>
          <w:spacing w:val="15"/>
          <w:lang w:eastAsia="zh-CN"/>
        </w:rPr>
        <w:t>(</w:t>
      </w:r>
      <w:r>
        <w:rPr>
          <w:spacing w:val="6"/>
          <w:lang w:eastAsia="zh-CN"/>
        </w:rPr>
        <w:t xml:space="preserve">    </w:t>
      </w:r>
      <w:r>
        <w:rPr>
          <w:spacing w:val="15"/>
          <w:lang w:eastAsia="zh-CN"/>
        </w:rPr>
        <w:t>)</w:t>
      </w:r>
    </w:p>
    <w:p w:rsidR="001B2D68" w:rsidRDefault="006972A1">
      <w:pPr>
        <w:spacing w:before="119" w:line="396" w:lineRule="exact"/>
        <w:ind w:left="56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A.1                                  </w:t>
      </w:r>
      <w:r>
        <w:rPr>
          <w:rFonts w:ascii="Times New Roman" w:eastAsia="Times New Roman" w:hAnsi="Times New Roman" w:cs="Times New Roman"/>
          <w:position w:val="3"/>
          <w:sz w:val="20"/>
          <w:szCs w:val="20"/>
          <w:lang w:eastAsia="zh-CN"/>
        </w:rPr>
        <w:t xml:space="preserve">B.2            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eastAsia="zh-CN"/>
        </w:rPr>
        <w:t>c.</w:t>
      </w:r>
      <m:oMath>
        <m:rad>
          <m:radPr>
            <m:degHide m:val="1"/>
            <m:ctrlPr>
              <w:rPr>
                <w:rFonts w:ascii="Cambria Math" w:hAnsi="Cambria Math"/>
                <w:i/>
                <w:spacing w:val="7"/>
              </w:rPr>
            </m:ctrlPr>
          </m:radPr>
          <m:deg/>
          <m:e>
            <m:r>
              <w:rPr>
                <w:rFonts w:ascii="Cambria Math" w:hAnsi="Cambria Math"/>
                <w:spacing w:val="7"/>
                <w:lang w:eastAsia="zh-CN"/>
              </w:rPr>
              <m:t>3</m:t>
            </m:r>
          </m:e>
        </m:rad>
      </m:oMath>
      <w:r>
        <w:rPr>
          <w:rFonts w:ascii="Times New Roman" w:eastAsia="Times New Roman" w:hAnsi="Times New Roman" w:cs="Times New Roman"/>
          <w:spacing w:val="1"/>
          <w:position w:val="1"/>
          <w:sz w:val="28"/>
          <w:szCs w:val="28"/>
          <w:lang w:eastAsia="zh-CN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D.2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eastAsia="zh-CN"/>
              </w:rPr>
              <m:t>3</m:t>
            </m:r>
          </m:e>
        </m:rad>
      </m:oMath>
    </w:p>
    <w:p w:rsidR="001B2D68" w:rsidRDefault="006972A1">
      <w:pPr>
        <w:pStyle w:val="a3"/>
        <w:spacing w:before="139" w:line="212" w:lineRule="auto"/>
        <w:rPr>
          <w:sz w:val="26"/>
          <w:szCs w:val="26"/>
          <w:lang w:eastAsia="zh-CN"/>
        </w:rPr>
      </w:pPr>
      <w:r>
        <w:rPr>
          <w:spacing w:val="-26"/>
          <w:w w:val="94"/>
          <w:sz w:val="26"/>
          <w:szCs w:val="26"/>
          <w:lang w:eastAsia="zh-CN"/>
        </w:rPr>
        <w:t>3.</w:t>
      </w:r>
      <w:proofErr w:type="gramStart"/>
      <w:r>
        <w:rPr>
          <w:rFonts w:hint="eastAsia"/>
          <w:sz w:val="21"/>
          <w:szCs w:val="21"/>
          <w:lang w:eastAsia="zh-CN"/>
        </w:rPr>
        <w:t>圆内接正五边形</w:t>
      </w:r>
      <w:proofErr w:type="gramEnd"/>
      <w:r>
        <w:rPr>
          <w:rFonts w:hint="eastAsia"/>
          <w:sz w:val="21"/>
          <w:szCs w:val="21"/>
          <w:lang w:eastAsia="zh-CN"/>
        </w:rPr>
        <w:t>ABCDE</w:t>
      </w:r>
      <w:r>
        <w:rPr>
          <w:rFonts w:hint="eastAsia"/>
          <w:sz w:val="21"/>
          <w:szCs w:val="21"/>
          <w:lang w:eastAsia="zh-CN"/>
        </w:rPr>
        <w:t>中，对角线</w:t>
      </w:r>
      <w:r>
        <w:rPr>
          <w:rFonts w:hint="eastAsia"/>
          <w:sz w:val="21"/>
          <w:szCs w:val="21"/>
          <w:lang w:eastAsia="zh-CN"/>
        </w:rPr>
        <w:t>AC</w:t>
      </w:r>
      <w:r>
        <w:rPr>
          <w:rFonts w:hint="eastAsia"/>
          <w:sz w:val="21"/>
          <w:szCs w:val="21"/>
          <w:lang w:eastAsia="zh-CN"/>
        </w:rPr>
        <w:t>和</w:t>
      </w:r>
      <w:r>
        <w:rPr>
          <w:rFonts w:hint="eastAsia"/>
          <w:sz w:val="21"/>
          <w:szCs w:val="21"/>
          <w:lang w:eastAsia="zh-CN"/>
        </w:rPr>
        <w:t>BD</w:t>
      </w:r>
      <w:r>
        <w:rPr>
          <w:rFonts w:hint="eastAsia"/>
          <w:sz w:val="21"/>
          <w:szCs w:val="21"/>
          <w:lang w:eastAsia="zh-CN"/>
        </w:rPr>
        <w:t>相交于点</w:t>
      </w:r>
      <w:r>
        <w:rPr>
          <w:rFonts w:hint="eastAsia"/>
          <w:sz w:val="21"/>
          <w:szCs w:val="21"/>
          <w:lang w:eastAsia="zh-CN"/>
        </w:rPr>
        <w:t xml:space="preserve">P, </w:t>
      </w:r>
      <w:r>
        <w:rPr>
          <w:rFonts w:hint="eastAsia"/>
          <w:sz w:val="21"/>
          <w:szCs w:val="21"/>
          <w:lang w:eastAsia="zh-CN"/>
        </w:rPr>
        <w:t>则∠</w:t>
      </w:r>
      <w:r>
        <w:rPr>
          <w:rFonts w:hint="eastAsia"/>
          <w:sz w:val="21"/>
          <w:szCs w:val="21"/>
          <w:lang w:eastAsia="zh-CN"/>
        </w:rPr>
        <w:t>APB</w:t>
      </w:r>
      <w:r>
        <w:rPr>
          <w:rFonts w:hint="eastAsia"/>
          <w:sz w:val="21"/>
          <w:szCs w:val="21"/>
          <w:lang w:eastAsia="zh-CN"/>
        </w:rPr>
        <w:t>的度数是</w:t>
      </w:r>
      <w:r>
        <w:rPr>
          <w:rFonts w:hint="eastAsia"/>
          <w:sz w:val="21"/>
          <w:szCs w:val="21"/>
          <w:lang w:eastAsia="zh-CN"/>
        </w:rPr>
        <w:t>(  )</w:t>
      </w:r>
      <w:r>
        <w:rPr>
          <w:spacing w:val="-26"/>
          <w:w w:val="94"/>
          <w:sz w:val="26"/>
          <w:szCs w:val="26"/>
          <w:lang w:eastAsia="zh-CN"/>
        </w:rPr>
        <w:t>.</w:t>
      </w:r>
    </w:p>
    <w:p w:rsidR="001B2D68" w:rsidRDefault="006972A1">
      <w:pPr>
        <w:spacing w:before="197" w:line="199" w:lineRule="auto"/>
        <w:ind w:left="9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eastAsia="zh-CN"/>
        </w:rPr>
        <w:t xml:space="preserve">A.36°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B.60°            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t xml:space="preserve">C.72°              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>D.108°</w:t>
      </w:r>
    </w:p>
    <w:p w:rsidR="001B2D68" w:rsidRDefault="006972A1">
      <w:pPr>
        <w:pStyle w:val="a3"/>
        <w:spacing w:line="424" w:lineRule="exact"/>
        <w:rPr>
          <w:sz w:val="21"/>
          <w:szCs w:val="21"/>
          <w:lang w:eastAsia="zh-CN"/>
        </w:rPr>
      </w:pPr>
      <w:r>
        <w:rPr>
          <w:rFonts w:hint="eastAsia"/>
          <w:noProof/>
          <w:position w:val="-33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257810</wp:posOffset>
            </wp:positionV>
            <wp:extent cx="1161415" cy="977900"/>
            <wp:effectExtent l="0" t="0" r="635" b="12700"/>
            <wp:wrapNone/>
            <wp:docPr id="3" name="图片 3" descr="678f491b3034343205e25c19df41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78f491b3034343205e25c19df41cbc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  <w:lang w:eastAsia="zh-CN"/>
        </w:rPr>
        <w:t>4.</w:t>
      </w:r>
      <w:r>
        <w:rPr>
          <w:sz w:val="21"/>
          <w:szCs w:val="21"/>
          <w:lang w:eastAsia="zh-CN"/>
        </w:rPr>
        <w:t>时钟的时针在不停地旋转，从下午</w:t>
      </w:r>
      <w:r>
        <w:rPr>
          <w:sz w:val="21"/>
          <w:szCs w:val="21"/>
          <w:lang w:eastAsia="zh-CN"/>
        </w:rPr>
        <w:t>3</w:t>
      </w:r>
      <w:r>
        <w:rPr>
          <w:sz w:val="21"/>
          <w:szCs w:val="21"/>
          <w:lang w:eastAsia="zh-CN"/>
        </w:rPr>
        <w:t>时到下午</w:t>
      </w:r>
      <w:r>
        <w:rPr>
          <w:sz w:val="21"/>
          <w:szCs w:val="21"/>
          <w:lang w:eastAsia="zh-CN"/>
        </w:rPr>
        <w:t>6</w:t>
      </w:r>
      <w:r>
        <w:rPr>
          <w:sz w:val="21"/>
          <w:szCs w:val="21"/>
          <w:lang w:eastAsia="zh-CN"/>
        </w:rPr>
        <w:t>时</w:t>
      </w:r>
      <w:r>
        <w:rPr>
          <w:sz w:val="21"/>
          <w:szCs w:val="21"/>
          <w:lang w:eastAsia="zh-CN"/>
        </w:rPr>
        <w:t>(</w:t>
      </w:r>
      <w:r>
        <w:rPr>
          <w:sz w:val="21"/>
          <w:szCs w:val="21"/>
          <w:lang w:eastAsia="zh-CN"/>
        </w:rPr>
        <w:t>同一天</w:t>
      </w:r>
      <w:r>
        <w:rPr>
          <w:sz w:val="21"/>
          <w:szCs w:val="21"/>
          <w:lang w:eastAsia="zh-CN"/>
        </w:rPr>
        <w:t>),</w:t>
      </w:r>
      <w:r>
        <w:rPr>
          <w:sz w:val="21"/>
          <w:szCs w:val="21"/>
          <w:lang w:eastAsia="zh-CN"/>
        </w:rPr>
        <w:t>时针旋转的角度</w:t>
      </w:r>
      <w:r>
        <w:rPr>
          <w:rFonts w:hint="eastAsia"/>
          <w:sz w:val="21"/>
          <w:szCs w:val="21"/>
          <w:lang w:eastAsia="zh-CN"/>
        </w:rPr>
        <w:t>是（</w:t>
      </w:r>
      <w:r>
        <w:rPr>
          <w:rFonts w:hint="eastAsia"/>
          <w:sz w:val="21"/>
          <w:szCs w:val="21"/>
          <w:lang w:eastAsia="zh-CN"/>
        </w:rPr>
        <w:t xml:space="preserve">  </w:t>
      </w:r>
      <w:r>
        <w:rPr>
          <w:rFonts w:hint="eastAsia"/>
          <w:sz w:val="21"/>
          <w:szCs w:val="21"/>
          <w:lang w:eastAsia="zh-CN"/>
        </w:rPr>
        <w:t>）</w:t>
      </w:r>
    </w:p>
    <w:p w:rsidR="001B2D68" w:rsidRDefault="006972A1">
      <w:pPr>
        <w:pStyle w:val="a3"/>
        <w:spacing w:line="424" w:lineRule="exac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5.</w:t>
      </w:r>
      <w:r>
        <w:rPr>
          <w:sz w:val="21"/>
          <w:szCs w:val="21"/>
          <w:lang w:eastAsia="zh-CN"/>
        </w:rPr>
        <w:t>如图，四边形</w:t>
      </w:r>
      <w:r>
        <w:rPr>
          <w:sz w:val="21"/>
          <w:szCs w:val="21"/>
          <w:lang w:eastAsia="zh-CN"/>
        </w:rPr>
        <w:t>ABCD</w:t>
      </w:r>
      <w:r>
        <w:rPr>
          <w:sz w:val="21"/>
          <w:szCs w:val="21"/>
          <w:lang w:eastAsia="zh-CN"/>
        </w:rPr>
        <w:t>是</w:t>
      </w:r>
      <w:r>
        <w:rPr>
          <w:rFonts w:ascii="Times New Roman" w:hAnsi="Times New Roman" w:cs="Times New Roman"/>
          <w:sz w:val="21"/>
          <w:szCs w:val="21"/>
          <w:lang w:eastAsia="zh-CN"/>
        </w:rPr>
        <w:t>⊙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O </w:t>
      </w:r>
      <w:r>
        <w:rPr>
          <w:sz w:val="21"/>
          <w:szCs w:val="21"/>
          <w:lang w:eastAsia="zh-CN"/>
        </w:rPr>
        <w:t>的内接正方形，点</w:t>
      </w:r>
      <w:r>
        <w:rPr>
          <w:sz w:val="21"/>
          <w:szCs w:val="21"/>
          <w:lang w:eastAsia="zh-CN"/>
        </w:rPr>
        <w:t xml:space="preserve"> P</w:t>
      </w:r>
      <w:r>
        <w:rPr>
          <w:sz w:val="21"/>
          <w:szCs w:val="21"/>
          <w:lang w:eastAsia="zh-CN"/>
        </w:rPr>
        <w:t>是劣弧</w:t>
      </w:r>
      <w:r>
        <w:rPr>
          <w:sz w:val="21"/>
          <w:szCs w:val="21"/>
          <w:lang w:eastAsia="zh-CN"/>
        </w:rPr>
        <w:t xml:space="preserve"> </w:t>
      </w:r>
      <w:r>
        <w:rPr>
          <w:sz w:val="21"/>
          <w:szCs w:val="21"/>
          <w:lang w:eastAsia="zh-CN"/>
        </w:rPr>
        <w:t>CD</w:t>
      </w:r>
      <w:r>
        <w:rPr>
          <w:sz w:val="21"/>
          <w:szCs w:val="21"/>
          <w:lang w:eastAsia="zh-CN"/>
        </w:rPr>
        <w:t>上不同于</w:t>
      </w:r>
    </w:p>
    <w:p w:rsidR="001B2D68" w:rsidRDefault="006972A1">
      <w:pPr>
        <w:pStyle w:val="a3"/>
        <w:spacing w:line="424" w:lineRule="exact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点</w:t>
      </w:r>
      <w:r>
        <w:rPr>
          <w:sz w:val="21"/>
          <w:szCs w:val="21"/>
          <w:lang w:eastAsia="zh-CN"/>
        </w:rPr>
        <w:t xml:space="preserve"> C</w:t>
      </w:r>
      <w:r>
        <w:rPr>
          <w:sz w:val="21"/>
          <w:szCs w:val="21"/>
          <w:lang w:eastAsia="zh-CN"/>
        </w:rPr>
        <w:t>的任意一点，则</w:t>
      </w:r>
      <w:r>
        <w:rPr>
          <w:sz w:val="21"/>
          <w:szCs w:val="21"/>
          <w:lang w:eastAsia="zh-CN"/>
        </w:rPr>
        <w:t>∠BPC</w:t>
      </w:r>
      <w:r>
        <w:rPr>
          <w:sz w:val="21"/>
          <w:szCs w:val="21"/>
          <w:lang w:eastAsia="zh-CN"/>
        </w:rPr>
        <w:t>的度数是</w:t>
      </w:r>
      <w:r>
        <w:rPr>
          <w:sz w:val="21"/>
          <w:szCs w:val="21"/>
          <w:lang w:eastAsia="zh-CN"/>
        </w:rPr>
        <w:t xml:space="preserve">  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sz w:val="21"/>
          <w:szCs w:val="21"/>
          <w:lang w:eastAsia="zh-CN"/>
        </w:rPr>
        <w:t xml:space="preserve">      </w:t>
      </w:r>
    </w:p>
    <w:p w:rsidR="001B2D68" w:rsidRDefault="006972A1">
      <w:pPr>
        <w:pStyle w:val="a3"/>
        <w:spacing w:line="424" w:lineRule="exac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6.</w:t>
      </w:r>
      <w:r>
        <w:rPr>
          <w:sz w:val="21"/>
          <w:szCs w:val="21"/>
          <w:lang w:eastAsia="zh-CN"/>
        </w:rPr>
        <w:t>用</w:t>
      </w:r>
      <w:r>
        <w:rPr>
          <w:sz w:val="21"/>
          <w:szCs w:val="21"/>
          <w:lang w:eastAsia="zh-CN"/>
        </w:rPr>
        <w:t>48m</w:t>
      </w:r>
      <w:r>
        <w:rPr>
          <w:sz w:val="21"/>
          <w:szCs w:val="21"/>
          <w:lang w:eastAsia="zh-CN"/>
        </w:rPr>
        <w:t>长的篱笆在空地上围成一个绿化场地，现有几种设计方案，</w:t>
      </w:r>
    </w:p>
    <w:p w:rsidR="001B2D68" w:rsidRDefault="006972A1">
      <w:pPr>
        <w:pStyle w:val="a3"/>
        <w:spacing w:line="424" w:lineRule="exact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正三角形、正方形、正六边形、圆</w:t>
      </w:r>
      <w:r>
        <w:rPr>
          <w:sz w:val="21"/>
          <w:szCs w:val="21"/>
          <w:lang w:eastAsia="zh-CN"/>
        </w:rPr>
        <w:t xml:space="preserve">.        </w:t>
      </w:r>
      <w:r>
        <w:rPr>
          <w:sz w:val="21"/>
          <w:szCs w:val="21"/>
          <w:lang w:eastAsia="zh-CN"/>
        </w:rPr>
        <w:t>场地的面积最大</w:t>
      </w:r>
      <w:r>
        <w:rPr>
          <w:sz w:val="21"/>
          <w:szCs w:val="21"/>
          <w:lang w:eastAsia="zh-CN"/>
        </w:rPr>
        <w:t>(</w:t>
      </w:r>
      <w:r>
        <w:rPr>
          <w:sz w:val="21"/>
          <w:szCs w:val="21"/>
          <w:lang w:eastAsia="zh-CN"/>
        </w:rPr>
        <w:t>可以</w:t>
      </w:r>
    </w:p>
    <w:p w:rsidR="001B2D68" w:rsidRDefault="006972A1">
      <w:pPr>
        <w:pStyle w:val="a3"/>
        <w:spacing w:line="424" w:lineRule="exact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利用计算器计算</w:t>
      </w:r>
      <w:r>
        <w:rPr>
          <w:sz w:val="21"/>
          <w:szCs w:val="21"/>
          <w:lang w:eastAsia="zh-CN"/>
        </w:rPr>
        <w:t>)</w:t>
      </w:r>
    </w:p>
    <w:p w:rsidR="001B2D68" w:rsidRDefault="006972A1">
      <w:pPr>
        <w:pStyle w:val="a3"/>
        <w:spacing w:line="424" w:lineRule="exact"/>
        <w:rPr>
          <w:sz w:val="21"/>
          <w:szCs w:val="21"/>
          <w:lang w:eastAsia="zh-CN"/>
        </w:rPr>
      </w:pPr>
      <w:r>
        <w:rPr>
          <w:b/>
          <w:bCs/>
          <w:noProof/>
          <w:sz w:val="24"/>
          <w:szCs w:val="24"/>
          <w:lang w:eastAsia="zh-CN"/>
        </w:rP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3796030</wp:posOffset>
            </wp:positionH>
            <wp:positionV relativeFrom="page">
              <wp:posOffset>4586605</wp:posOffset>
            </wp:positionV>
            <wp:extent cx="914400" cy="38100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12" cy="381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eastAsia="zh-CN"/>
        </w:rPr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1814195</wp:posOffset>
            </wp:positionH>
            <wp:positionV relativeFrom="page">
              <wp:posOffset>4566285</wp:posOffset>
            </wp:positionV>
            <wp:extent cx="1250950" cy="44450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50978" cy="44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D68" w:rsidRDefault="006972A1">
      <w:pPr>
        <w:spacing w:line="286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7.</w:t>
      </w:r>
      <w:r>
        <w:rPr>
          <w:rFonts w:eastAsia="宋体" w:hint="eastAsia"/>
          <w:lang w:eastAsia="zh-CN"/>
        </w:rPr>
        <w:t>计算</w:t>
      </w:r>
    </w:p>
    <w:p w:rsidR="001B2D68" w:rsidRDefault="001B2D68">
      <w:pPr>
        <w:spacing w:line="286" w:lineRule="auto"/>
        <w:rPr>
          <w:lang w:eastAsia="zh-CN"/>
        </w:rPr>
      </w:pPr>
    </w:p>
    <w:p w:rsidR="001B2D68" w:rsidRDefault="001B2D68">
      <w:pPr>
        <w:spacing w:line="286" w:lineRule="auto"/>
        <w:rPr>
          <w:lang w:eastAsia="zh-CN"/>
        </w:rPr>
      </w:pPr>
    </w:p>
    <w:p w:rsidR="001B2D68" w:rsidRDefault="001B2D68">
      <w:pPr>
        <w:spacing w:line="286" w:lineRule="auto"/>
        <w:rPr>
          <w:lang w:eastAsia="zh-CN"/>
        </w:rPr>
      </w:pPr>
    </w:p>
    <w:p w:rsidR="001B2D68" w:rsidRDefault="006972A1">
      <w:pPr>
        <w:pStyle w:val="a3"/>
        <w:spacing w:before="65" w:line="212" w:lineRule="auto"/>
      </w:pPr>
      <w:r>
        <w:rPr>
          <w:b/>
          <w:bCs/>
          <w:noProof/>
          <w:sz w:val="24"/>
          <w:szCs w:val="24"/>
          <w:lang w:eastAsia="zh-CN"/>
        </w:rP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5411470</wp:posOffset>
            </wp:positionH>
            <wp:positionV relativeFrom="page">
              <wp:posOffset>5559425</wp:posOffset>
            </wp:positionV>
            <wp:extent cx="1168400" cy="107315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68385" cy="107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8. </w:t>
      </w:r>
      <w:r>
        <w:rPr>
          <w:spacing w:val="-2"/>
          <w:lang w:eastAsia="zh-CN"/>
        </w:rPr>
        <w:t>如图</w:t>
      </w:r>
      <w:r>
        <w:rPr>
          <w:spacing w:val="-52"/>
          <w:lang w:eastAsia="zh-CN"/>
        </w:rPr>
        <w:t xml:space="preserve"> </w:t>
      </w:r>
      <w:r>
        <w:rPr>
          <w:spacing w:val="-2"/>
          <w:lang w:eastAsia="zh-CN"/>
        </w:rPr>
        <w:t>，</w:t>
      </w:r>
      <w:r>
        <w:rPr>
          <w:rFonts w:ascii="Times New Roman" w:eastAsia="Times New Roman" w:hAnsi="Times New Roman" w:cs="Times New Roman"/>
          <w:spacing w:val="-2"/>
          <w:lang w:eastAsia="zh-CN"/>
        </w:rPr>
        <w:t>AB</w:t>
      </w:r>
      <w:r>
        <w:rPr>
          <w:spacing w:val="-2"/>
          <w:lang w:eastAsia="zh-CN"/>
        </w:rPr>
        <w:t>是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⊙</w:t>
      </w:r>
      <w:r>
        <w:rPr>
          <w:rFonts w:ascii="Times New Roman" w:hAnsi="Times New Roman" w:cs="Times New Roman"/>
          <w:spacing w:val="-2"/>
          <w:sz w:val="24"/>
          <w:szCs w:val="24"/>
          <w:lang w:eastAsia="zh-CN"/>
        </w:rPr>
        <w:t>O</w:t>
      </w:r>
      <w:r>
        <w:rPr>
          <w:rFonts w:ascii="Times New Roman" w:hAnsi="Times New Roman" w:cs="Times New Roman" w:hint="eastAsia"/>
          <w:spacing w:val="-2"/>
          <w:sz w:val="24"/>
          <w:szCs w:val="24"/>
          <w:lang w:eastAsia="zh-CN"/>
        </w:rPr>
        <w:t xml:space="preserve"> </w:t>
      </w:r>
      <w:r>
        <w:rPr>
          <w:spacing w:val="-2"/>
          <w:lang w:eastAsia="zh-CN"/>
        </w:rPr>
        <w:t>的弦，半径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OA=20cm,</w:t>
      </w:r>
      <w:r>
        <w:rPr>
          <w:rFonts w:ascii="Times New Roman" w:hAnsi="Times New Roman" w:cs="Times New Roman" w:hint="eastAsia"/>
          <w:spacing w:val="-2"/>
          <w:lang w:eastAsia="zh-CN"/>
        </w:rPr>
        <w:t xml:space="preserve"> </w:t>
      </w:r>
      <w:r>
        <w:rPr>
          <w:spacing w:val="-2"/>
          <w:lang w:eastAsia="zh-CN"/>
        </w:rPr>
        <w:t>∠</w:t>
      </w:r>
      <w:r>
        <w:rPr>
          <w:rFonts w:ascii="Times New Roman" w:eastAsia="Times New Roman" w:hAnsi="Times New Roman" w:cs="Times New Roman"/>
          <w:spacing w:val="-2"/>
          <w:lang w:eastAsia="zh-CN"/>
        </w:rPr>
        <w:t>AOB=120°</w:t>
      </w:r>
      <w:r>
        <w:rPr>
          <w:rFonts w:ascii="Times New Roman" w:eastAsia="Times New Roman" w:hAnsi="Times New Roman" w:cs="Times New Roman"/>
          <w:spacing w:val="-3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.   </w:t>
      </w:r>
      <w:proofErr w:type="spellStart"/>
      <w:r>
        <w:rPr>
          <w:spacing w:val="-2"/>
        </w:rPr>
        <w:t>求</w:t>
      </w:r>
      <w:r>
        <w:rPr>
          <w:spacing w:val="-2"/>
        </w:rPr>
        <w:t>△</w:t>
      </w:r>
      <w:r>
        <w:rPr>
          <w:rFonts w:ascii="Times New Roman" w:eastAsia="Times New Roman" w:hAnsi="Times New Roman" w:cs="Times New Roman"/>
          <w:spacing w:val="-2"/>
        </w:rPr>
        <w:t>AOB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spacing w:val="-2"/>
        </w:rPr>
        <w:t>的面积</w:t>
      </w:r>
      <w:proofErr w:type="spellEnd"/>
    </w:p>
    <w:p w:rsidR="001B2D68" w:rsidRDefault="001B2D68">
      <w:pPr>
        <w:spacing w:line="271" w:lineRule="auto"/>
      </w:pPr>
    </w:p>
    <w:p w:rsidR="001B2D68" w:rsidRDefault="006972A1">
      <w:pPr>
        <w:spacing w:line="272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76200</wp:posOffset>
                </wp:positionV>
                <wp:extent cx="422910" cy="232410"/>
                <wp:effectExtent l="6350" t="11430" r="8890" b="228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025515" y="5884545"/>
                          <a:ext cx="422910" cy="2324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F5369" id="直接连接符 5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pt,6pt" to="418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" strokecolor="#4f81bd [3204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40640</wp:posOffset>
                </wp:positionV>
                <wp:extent cx="398780" cy="267970"/>
                <wp:effectExtent l="6985" t="10795" r="13335" b="260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8955" y="5848985"/>
                          <a:ext cx="39878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2B98F" id="直接连接符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pt,3.2pt" to="383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" strokecolor="#4f81bd [3204]" strokeweight="2pt"/>
            </w:pict>
          </mc:Fallback>
        </mc:AlternateContent>
      </w:r>
    </w:p>
    <w:p w:rsidR="001B2D68" w:rsidRDefault="001B2D68">
      <w:pPr>
        <w:spacing w:line="272" w:lineRule="auto"/>
      </w:pPr>
    </w:p>
    <w:p w:rsidR="001B2D68" w:rsidRDefault="001B2D68">
      <w:pPr>
        <w:spacing w:line="272" w:lineRule="auto"/>
      </w:pPr>
    </w:p>
    <w:p w:rsidR="001B2D68" w:rsidRDefault="001B2D68">
      <w:pPr>
        <w:spacing w:line="272" w:lineRule="auto"/>
      </w:pPr>
    </w:p>
    <w:p w:rsidR="001B2D68" w:rsidRDefault="001B2D68">
      <w:pPr>
        <w:spacing w:line="272" w:lineRule="auto"/>
      </w:pPr>
    </w:p>
    <w:p w:rsidR="001B2D68" w:rsidRDefault="001B2D68">
      <w:pPr>
        <w:spacing w:line="272" w:lineRule="auto"/>
      </w:pPr>
    </w:p>
    <w:p w:rsidR="001B2D68" w:rsidRDefault="006972A1">
      <w:pPr>
        <w:pStyle w:val="a3"/>
        <w:spacing w:before="65" w:line="212" w:lineRule="auto"/>
        <w:ind w:left="354"/>
      </w:pPr>
      <w:r>
        <w:rPr>
          <w:rFonts w:ascii="Times New Roman" w:eastAsia="Times New Roman" w:hAnsi="Times New Roman" w:cs="Times New Roman"/>
          <w:spacing w:val="3"/>
        </w:rPr>
        <w:t>9.</w:t>
      </w:r>
      <w:r>
        <w:rPr>
          <w:spacing w:val="3"/>
        </w:rPr>
        <w:t>如图，</w:t>
      </w:r>
      <w:r>
        <w:rPr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4"/>
          <w:w w:val="101"/>
        </w:rPr>
        <w:t xml:space="preserve"> </w:t>
      </w:r>
      <w:proofErr w:type="spellStart"/>
      <w:r>
        <w:rPr>
          <w:spacing w:val="3"/>
        </w:rPr>
        <w:t>与圆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22"/>
          <w:w w:val="101"/>
          <w:sz w:val="24"/>
          <w:szCs w:val="24"/>
        </w:rPr>
        <w:t xml:space="preserve"> </w:t>
      </w:r>
      <w:proofErr w:type="spellStart"/>
      <w:r>
        <w:rPr>
          <w:spacing w:val="3"/>
        </w:rPr>
        <w:t>相切于点</w:t>
      </w:r>
      <w:r>
        <w:rPr>
          <w:rFonts w:ascii="Times New Roman" w:eastAsia="Times New Roman" w:hAnsi="Times New Roman" w:cs="Times New Roman"/>
          <w:spacing w:val="3"/>
        </w:rPr>
        <w:t>C</w:t>
      </w:r>
      <w:proofErr w:type="spellEnd"/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hAnsi="Times New Roman" w:cs="Times New Roman" w:hint="eastAsia"/>
          <w:spacing w:val="3"/>
          <w:lang w:eastAsia="zh-CN"/>
        </w:rPr>
        <w:t xml:space="preserve"> 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3"/>
        </w:rPr>
        <w:t>=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hAnsi="Times New Roman" w:cs="Times New Roman" w:hint="eastAsia"/>
          <w:spacing w:val="3"/>
          <w:lang w:eastAsia="zh-CN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 w:hint="eastAsia"/>
          <w:spacing w:val="3"/>
          <w:sz w:val="24"/>
          <w:szCs w:val="24"/>
          <w:lang w:eastAsia="zh-CN"/>
        </w:rPr>
        <w:t xml:space="preserve"> </w:t>
      </w:r>
      <w:r>
        <w:rPr>
          <w:spacing w:val="2"/>
        </w:rPr>
        <w:t>的直径为</w:t>
      </w:r>
      <w:r>
        <w:rPr>
          <w:spacing w:val="2"/>
        </w:rPr>
        <w:t>8</w:t>
      </w:r>
      <w:r>
        <w:rPr>
          <w:rFonts w:ascii="Times New Roman" w:eastAsia="Times New Roman" w:hAnsi="Times New Roman" w:cs="Times New Roman"/>
        </w:rPr>
        <w:t>cm</w:t>
      </w:r>
      <w:proofErr w:type="gramStart"/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>AB</w:t>
      </w:r>
      <w:proofErr w:type="gramEnd"/>
      <w:r>
        <w:rPr>
          <w:rFonts w:ascii="Times New Roman" w:eastAsia="Times New Roman" w:hAnsi="Times New Roman" w:cs="Times New Roman"/>
          <w:spacing w:val="2"/>
        </w:rPr>
        <w:t>=10</w:t>
      </w:r>
      <w:r>
        <w:rPr>
          <w:rFonts w:ascii="Times New Roman" w:eastAsia="Times New Roman" w:hAnsi="Times New Roman" w:cs="Times New Roman"/>
        </w:rPr>
        <w:t>cm</w:t>
      </w:r>
      <w:r>
        <w:rPr>
          <w:rFonts w:ascii="Times New Roman" w:eastAsia="Times New Roman" w:hAnsi="Times New Roman" w:cs="Times New Roman"/>
          <w:spacing w:val="2"/>
        </w:rPr>
        <w:t xml:space="preserve">.   </w:t>
      </w:r>
      <w:r>
        <w:rPr>
          <w:spacing w:val="2"/>
        </w:rPr>
        <w:t>求</w:t>
      </w:r>
      <w:r>
        <w:rPr>
          <w:rFonts w:hint="eastAsia"/>
          <w:spacing w:val="2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spacing w:val="2"/>
        </w:rPr>
        <w:t>的长</w:t>
      </w:r>
      <w:proofErr w:type="spellEnd"/>
      <w:proofErr w:type="gramEnd"/>
      <w:r>
        <w:rPr>
          <w:spacing w:val="2"/>
        </w:rPr>
        <w:t>.</w:t>
      </w:r>
    </w:p>
    <w:p w:rsidR="001B2D68" w:rsidRDefault="001B2D68">
      <w:pPr>
        <w:spacing w:line="273" w:lineRule="auto"/>
      </w:pPr>
    </w:p>
    <w:p w:rsidR="001B2D68" w:rsidRDefault="006972A1">
      <w:pPr>
        <w:spacing w:before="1" w:line="1700" w:lineRule="exact"/>
        <w:ind w:firstLine="6475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200660</wp:posOffset>
                </wp:positionV>
                <wp:extent cx="583565" cy="446405"/>
                <wp:effectExtent l="7620" t="10160" r="18415" b="1968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031865" y="7441565"/>
                          <a:ext cx="583565" cy="4464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15C9F" id="直接连接符 7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7pt,15.8pt" to="431.6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" strokecolor="#4f81bd [3204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212725</wp:posOffset>
                </wp:positionV>
                <wp:extent cx="594995" cy="434340"/>
                <wp:effectExtent l="7620" t="10160" r="26035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24805" y="7453630"/>
                          <a:ext cx="594995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32043" id="直接连接符 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6.75pt" to="384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" strokecolor="#4f81bd [3204]" strokeweight="2pt"/>
            </w:pict>
          </mc:Fallback>
        </mc:AlternateContent>
      </w:r>
      <w:r>
        <w:rPr>
          <w:noProof/>
          <w:position w:val="-33"/>
          <w:lang w:eastAsia="zh-CN"/>
        </w:rPr>
        <w:drawing>
          <wp:inline distT="0" distB="0" distL="0" distR="0">
            <wp:extent cx="1517015" cy="107886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17647" cy="107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68" w:rsidRDefault="001B2D68">
      <w:pPr>
        <w:spacing w:line="1700" w:lineRule="exact"/>
        <w:sectPr w:rsidR="001B2D68">
          <w:footerReference w:type="default" r:id="rId22"/>
          <w:pgSz w:w="11900" w:h="16820"/>
          <w:pgMar w:top="1418" w:right="750" w:bottom="580" w:left="1785" w:header="0" w:footer="227" w:gutter="0"/>
          <w:cols w:space="720"/>
        </w:sectPr>
      </w:pPr>
    </w:p>
    <w:p w:rsidR="001B2D68" w:rsidRDefault="006972A1">
      <w:pPr>
        <w:pStyle w:val="a3"/>
        <w:spacing w:before="56" w:line="216" w:lineRule="auto"/>
        <w:jc w:val="both"/>
        <w:rPr>
          <w:sz w:val="21"/>
          <w:szCs w:val="21"/>
          <w:lang w:eastAsia="zh-CN"/>
        </w:rPr>
      </w:pPr>
      <w:r>
        <w:rPr>
          <w:rFonts w:hint="eastAsia"/>
          <w:noProof/>
          <w:sz w:val="21"/>
          <w:szCs w:val="21"/>
          <w:lang w:eastAsia="zh-CN"/>
        </w:rPr>
        <w:lastRenderedPageBreak/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5086350</wp:posOffset>
            </wp:positionH>
            <wp:positionV relativeFrom="page">
              <wp:posOffset>1454150</wp:posOffset>
            </wp:positionV>
            <wp:extent cx="1174750" cy="127635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74733" cy="127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pacing w:val="-31"/>
          <w:sz w:val="21"/>
          <w:szCs w:val="21"/>
          <w:lang w:eastAsia="zh-CN"/>
        </w:rPr>
        <w:t>10.</w:t>
      </w:r>
      <w:r>
        <w:rPr>
          <w:rFonts w:hint="eastAsia"/>
          <w:sz w:val="21"/>
          <w:szCs w:val="21"/>
          <w:lang w:eastAsia="zh-CN"/>
        </w:rPr>
        <w:t>如图，</w:t>
      </w:r>
      <w:r>
        <w:rPr>
          <w:rFonts w:hint="eastAsia"/>
          <w:sz w:val="21"/>
          <w:szCs w:val="21"/>
          <w:lang w:eastAsia="zh-CN"/>
        </w:rPr>
        <w:t xml:space="preserve">AB </w:t>
      </w:r>
      <w:r>
        <w:rPr>
          <w:rFonts w:hint="eastAsia"/>
          <w:sz w:val="21"/>
          <w:szCs w:val="21"/>
          <w:lang w:eastAsia="zh-CN"/>
        </w:rPr>
        <w:t>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eastAsia="zh-CN"/>
        </w:rPr>
        <w:t>⊙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>O</w:t>
      </w:r>
      <w:r>
        <w:rPr>
          <w:rFonts w:hint="eastAsia"/>
          <w:sz w:val="21"/>
          <w:szCs w:val="21"/>
          <w:lang w:eastAsia="zh-CN"/>
        </w:rPr>
        <w:t>的直径，</w:t>
      </w:r>
      <w:r>
        <w:rPr>
          <w:rFonts w:hint="eastAsia"/>
          <w:sz w:val="21"/>
          <w:szCs w:val="21"/>
          <w:lang w:eastAsia="zh-CN"/>
        </w:rPr>
        <w:t>C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  <w:lang w:eastAsia="zh-CN"/>
        </w:rPr>
        <w:t>D</w:t>
      </w:r>
      <w:r>
        <w:rPr>
          <w:rFonts w:hint="eastAsia"/>
          <w:sz w:val="21"/>
          <w:szCs w:val="21"/>
          <w:lang w:eastAsia="zh-CN"/>
        </w:rPr>
        <w:t>为</w:t>
      </w:r>
      <w:r>
        <w:rPr>
          <w:rFonts w:ascii="Times New Roman" w:hAnsi="Times New Roman" w:cs="Times New Roman"/>
          <w:spacing w:val="3"/>
          <w:sz w:val="24"/>
          <w:szCs w:val="24"/>
          <w:lang w:eastAsia="zh-CN"/>
        </w:rPr>
        <w:t>⊙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>O</w:t>
      </w:r>
      <w:r>
        <w:rPr>
          <w:rFonts w:hint="eastAsia"/>
          <w:sz w:val="21"/>
          <w:szCs w:val="21"/>
          <w:lang w:eastAsia="zh-CN"/>
        </w:rPr>
        <w:t>上的两个点，</w:t>
      </w:r>
      <w:r>
        <w:rPr>
          <w:rFonts w:hint="eastAsia"/>
          <w:sz w:val="21"/>
          <w:szCs w:val="21"/>
          <w:lang w:eastAsia="zh-CN"/>
        </w:rPr>
        <w:t xml:space="preserve">AC=CD=DB,  </w:t>
      </w:r>
      <w:r>
        <w:rPr>
          <w:rFonts w:hint="eastAsia"/>
          <w:sz w:val="21"/>
          <w:szCs w:val="21"/>
          <w:lang w:eastAsia="zh-CN"/>
        </w:rPr>
        <w:t>连接</w:t>
      </w:r>
      <w:r>
        <w:rPr>
          <w:rFonts w:hint="eastAsia"/>
          <w:sz w:val="21"/>
          <w:szCs w:val="21"/>
          <w:lang w:eastAsia="zh-CN"/>
        </w:rPr>
        <w:t>AD,</w:t>
      </w:r>
      <w:r>
        <w:rPr>
          <w:rFonts w:hint="eastAsia"/>
          <w:sz w:val="21"/>
          <w:szCs w:val="21"/>
          <w:lang w:eastAsia="zh-CN"/>
        </w:rPr>
        <w:t>过点</w:t>
      </w:r>
      <w:r>
        <w:rPr>
          <w:rFonts w:hint="eastAsia"/>
          <w:sz w:val="21"/>
          <w:szCs w:val="21"/>
          <w:lang w:eastAsia="zh-CN"/>
        </w:rPr>
        <w:t>D</w:t>
      </w:r>
    </w:p>
    <w:p w:rsidR="001B2D68" w:rsidRDefault="006972A1">
      <w:pPr>
        <w:pStyle w:val="a3"/>
        <w:spacing w:before="144" w:line="220" w:lineRule="auto"/>
        <w:ind w:left="535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作</w:t>
      </w:r>
      <w:r>
        <w:rPr>
          <w:rFonts w:hint="eastAsia"/>
          <w:sz w:val="21"/>
          <w:szCs w:val="21"/>
          <w:lang w:eastAsia="zh-CN"/>
        </w:rPr>
        <w:t xml:space="preserve"> DE</w:t>
      </w:r>
      <w:r>
        <w:rPr>
          <w:rFonts w:hint="eastAsia"/>
          <w:sz w:val="21"/>
          <w:szCs w:val="21"/>
          <w:lang w:eastAsia="zh-CN"/>
        </w:rPr>
        <w:t>⊥</w:t>
      </w:r>
      <w:r>
        <w:rPr>
          <w:rFonts w:hint="eastAsia"/>
          <w:sz w:val="21"/>
          <w:szCs w:val="21"/>
          <w:lang w:eastAsia="zh-CN"/>
        </w:rPr>
        <w:t>AC</w:t>
      </w:r>
      <w:r>
        <w:rPr>
          <w:rFonts w:hint="eastAsia"/>
          <w:sz w:val="21"/>
          <w:szCs w:val="21"/>
          <w:lang w:eastAsia="zh-CN"/>
        </w:rPr>
        <w:t>交</w:t>
      </w:r>
      <w:r>
        <w:rPr>
          <w:rFonts w:hint="eastAsia"/>
          <w:sz w:val="21"/>
          <w:szCs w:val="21"/>
          <w:lang w:eastAsia="zh-CN"/>
        </w:rPr>
        <w:t xml:space="preserve"> AC</w:t>
      </w:r>
      <w:r>
        <w:rPr>
          <w:rFonts w:hint="eastAsia"/>
          <w:sz w:val="21"/>
          <w:szCs w:val="21"/>
          <w:lang w:eastAsia="zh-CN"/>
        </w:rPr>
        <w:t>的延长线于点</w:t>
      </w:r>
      <w:r>
        <w:rPr>
          <w:rFonts w:hint="eastAsia"/>
          <w:sz w:val="21"/>
          <w:szCs w:val="21"/>
          <w:lang w:eastAsia="zh-CN"/>
        </w:rPr>
        <w:t xml:space="preserve"> E.</w:t>
      </w:r>
    </w:p>
    <w:p w:rsidR="001B2D68" w:rsidRDefault="006972A1">
      <w:pPr>
        <w:pStyle w:val="a3"/>
        <w:spacing w:before="168" w:line="212" w:lineRule="auto"/>
        <w:ind w:left="634"/>
        <w:rPr>
          <w:sz w:val="22"/>
          <w:szCs w:val="22"/>
          <w:lang w:eastAsia="zh-CN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273685</wp:posOffset>
                </wp:positionV>
                <wp:extent cx="351790" cy="202565"/>
                <wp:effectExtent l="6350" t="10795" r="22860" b="1524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49265" y="1588135"/>
                          <a:ext cx="351790" cy="202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31681" id="直接连接符 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21.55pt" to="375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" strokecolor="#4f81bd [3204]" strokeweight="2pt"/>
            </w:pict>
          </mc:Fallback>
        </mc:AlternateContent>
      </w:r>
      <w:r>
        <w:rPr>
          <w:spacing w:val="-7"/>
          <w:sz w:val="22"/>
          <w:szCs w:val="22"/>
          <w:lang w:eastAsia="zh-CN"/>
        </w:rPr>
        <w:t>(1)</w:t>
      </w:r>
      <w:r>
        <w:rPr>
          <w:spacing w:val="-7"/>
          <w:sz w:val="22"/>
          <w:szCs w:val="22"/>
          <w:lang w:eastAsia="zh-CN"/>
        </w:rPr>
        <w:t>求证：</w:t>
      </w:r>
      <w:r>
        <w:rPr>
          <w:spacing w:val="31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2"/>
          <w:szCs w:val="22"/>
          <w:lang w:eastAsia="zh-CN"/>
        </w:rPr>
        <w:t>DE</w:t>
      </w:r>
      <w:r>
        <w:rPr>
          <w:rFonts w:ascii="Times New Roman" w:eastAsia="Times New Roman" w:hAnsi="Times New Roman" w:cs="Times New Roman"/>
          <w:spacing w:val="-14"/>
          <w:sz w:val="22"/>
          <w:szCs w:val="22"/>
          <w:lang w:eastAsia="zh-CN"/>
        </w:rPr>
        <w:t xml:space="preserve"> </w:t>
      </w:r>
      <w:r>
        <w:rPr>
          <w:spacing w:val="-7"/>
          <w:sz w:val="22"/>
          <w:szCs w:val="22"/>
          <w:lang w:eastAsia="zh-CN"/>
        </w:rPr>
        <w:t>是</w:t>
      </w:r>
      <w:r>
        <w:rPr>
          <w:rFonts w:ascii="Times New Roman" w:hAnsi="Times New Roman" w:cs="Times New Roman"/>
          <w:spacing w:val="3"/>
          <w:sz w:val="24"/>
          <w:szCs w:val="24"/>
          <w:lang w:eastAsia="zh-CN"/>
        </w:rPr>
        <w:t>⊙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>O</w:t>
      </w:r>
      <w:r>
        <w:rPr>
          <w:rFonts w:ascii="Times New Roman" w:hAnsi="Times New Roman" w:cs="Times New Roman" w:hint="eastAsia"/>
          <w:spacing w:val="3"/>
          <w:sz w:val="24"/>
          <w:szCs w:val="24"/>
          <w:lang w:eastAsia="zh-CN"/>
        </w:rPr>
        <w:t xml:space="preserve"> </w:t>
      </w:r>
      <w:r>
        <w:rPr>
          <w:spacing w:val="-7"/>
          <w:sz w:val="22"/>
          <w:szCs w:val="22"/>
          <w:lang w:eastAsia="zh-CN"/>
        </w:rPr>
        <w:t>的切线</w:t>
      </w:r>
    </w:p>
    <w:p w:rsidR="001B2D68" w:rsidRDefault="006972A1">
      <w:pPr>
        <w:pStyle w:val="a3"/>
        <w:spacing w:before="223" w:line="212" w:lineRule="auto"/>
        <w:ind w:left="634"/>
        <w:rPr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2"/>
          <w:szCs w:val="22"/>
          <w:lang w:eastAsia="zh-CN"/>
        </w:rPr>
        <w:t>(2)</w:t>
      </w:r>
      <w:r>
        <w:rPr>
          <w:rFonts w:ascii="Times New Roman" w:eastAsia="Times New Roman" w:hAnsi="Times New Roman" w:cs="Times New Roman"/>
          <w:spacing w:val="10"/>
          <w:sz w:val="22"/>
          <w:szCs w:val="22"/>
          <w:lang w:eastAsia="zh-CN"/>
        </w:rPr>
        <w:t xml:space="preserve">   </w:t>
      </w:r>
      <w:r>
        <w:rPr>
          <w:spacing w:val="2"/>
          <w:sz w:val="22"/>
          <w:szCs w:val="22"/>
          <w:lang w:eastAsia="zh-CN"/>
        </w:rPr>
        <w:t>若直径</w:t>
      </w:r>
      <w:r>
        <w:rPr>
          <w:sz w:val="22"/>
          <w:szCs w:val="22"/>
          <w:lang w:eastAsia="zh-CN"/>
        </w:rPr>
        <w:t>AB</w:t>
      </w:r>
      <w:r>
        <w:rPr>
          <w:spacing w:val="2"/>
          <w:sz w:val="22"/>
          <w:szCs w:val="22"/>
          <w:lang w:eastAsia="zh-CN"/>
        </w:rPr>
        <w:t xml:space="preserve">=6, </w:t>
      </w:r>
      <w:r>
        <w:rPr>
          <w:spacing w:val="2"/>
          <w:sz w:val="22"/>
          <w:szCs w:val="22"/>
          <w:lang w:eastAsia="zh-CN"/>
        </w:rPr>
        <w:t>求</w:t>
      </w:r>
      <w:r>
        <w:rPr>
          <w:sz w:val="22"/>
          <w:szCs w:val="22"/>
          <w:lang w:eastAsia="zh-CN"/>
        </w:rPr>
        <w:t>AD</w:t>
      </w:r>
      <w:r>
        <w:rPr>
          <w:spacing w:val="2"/>
          <w:sz w:val="22"/>
          <w:szCs w:val="22"/>
          <w:lang w:eastAsia="zh-CN"/>
        </w:rPr>
        <w:t xml:space="preserve"> </w:t>
      </w:r>
      <w:r>
        <w:rPr>
          <w:spacing w:val="2"/>
          <w:sz w:val="22"/>
          <w:szCs w:val="22"/>
          <w:lang w:eastAsia="zh-CN"/>
        </w:rPr>
        <w:t>的长</w:t>
      </w: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7" w:lineRule="auto"/>
        <w:rPr>
          <w:lang w:eastAsia="zh-CN"/>
        </w:rPr>
      </w:pPr>
    </w:p>
    <w:p w:rsidR="001B2D68" w:rsidRDefault="001B2D68">
      <w:pPr>
        <w:spacing w:line="248" w:lineRule="auto"/>
        <w:rPr>
          <w:lang w:eastAsia="zh-CN"/>
        </w:rPr>
      </w:pPr>
    </w:p>
    <w:p w:rsidR="001B2D68" w:rsidRDefault="001B2D68">
      <w:pPr>
        <w:spacing w:line="248" w:lineRule="auto"/>
        <w:rPr>
          <w:lang w:eastAsia="zh-CN"/>
        </w:rPr>
      </w:pPr>
    </w:p>
    <w:p w:rsidR="001B2D68" w:rsidRDefault="001B2D68">
      <w:pPr>
        <w:spacing w:line="248" w:lineRule="auto"/>
        <w:rPr>
          <w:lang w:eastAsia="zh-CN"/>
        </w:rPr>
      </w:pPr>
    </w:p>
    <w:p w:rsidR="001B2D68" w:rsidRDefault="001B2D68">
      <w:pPr>
        <w:spacing w:line="248" w:lineRule="auto"/>
        <w:rPr>
          <w:lang w:eastAsia="zh-CN"/>
        </w:rPr>
      </w:pPr>
    </w:p>
    <w:p w:rsidR="001B2D68" w:rsidRDefault="001B2D68">
      <w:pPr>
        <w:spacing w:line="248" w:lineRule="auto"/>
        <w:rPr>
          <w:lang w:eastAsia="zh-CN"/>
        </w:rPr>
      </w:pPr>
    </w:p>
    <w:p w:rsidR="001B2D68" w:rsidRDefault="006972A1">
      <w:pPr>
        <w:pStyle w:val="a3"/>
        <w:spacing w:before="72" w:line="241" w:lineRule="auto"/>
        <w:ind w:left="285"/>
        <w:rPr>
          <w:sz w:val="22"/>
          <w:szCs w:val="22"/>
          <w:lang w:eastAsia="zh-CN"/>
        </w:rPr>
      </w:pPr>
      <w:r>
        <w:rPr>
          <w:spacing w:val="-10"/>
          <w:sz w:val="22"/>
          <w:szCs w:val="22"/>
          <w:lang w:eastAsia="zh-CN"/>
        </w:rPr>
        <w:t>11.</w:t>
      </w:r>
      <w:r>
        <w:rPr>
          <w:spacing w:val="-10"/>
          <w:sz w:val="22"/>
          <w:szCs w:val="22"/>
          <w:lang w:eastAsia="zh-CN"/>
        </w:rPr>
        <w:t>如图，四边形</w:t>
      </w:r>
      <w:r>
        <w:rPr>
          <w:rFonts w:ascii="Times New Roman" w:eastAsia="Times New Roman" w:hAnsi="Times New Roman" w:cs="Times New Roman"/>
          <w:spacing w:val="-10"/>
          <w:sz w:val="22"/>
          <w:szCs w:val="22"/>
          <w:lang w:eastAsia="zh-CN"/>
        </w:rPr>
        <w:t>ABCD</w:t>
      </w:r>
      <w:r>
        <w:rPr>
          <w:spacing w:val="-10"/>
          <w:sz w:val="22"/>
          <w:szCs w:val="22"/>
          <w:lang w:eastAsia="zh-CN"/>
        </w:rPr>
        <w:t>是</w:t>
      </w:r>
      <w:r>
        <w:rPr>
          <w:rFonts w:ascii="Times New Roman" w:hAnsi="Times New Roman" w:cs="Times New Roman"/>
          <w:spacing w:val="3"/>
          <w:sz w:val="24"/>
          <w:szCs w:val="24"/>
          <w:lang w:eastAsia="zh-CN"/>
        </w:rPr>
        <w:t>⊙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>O</w:t>
      </w:r>
      <w:r>
        <w:rPr>
          <w:spacing w:val="-10"/>
          <w:sz w:val="22"/>
          <w:szCs w:val="22"/>
          <w:lang w:eastAsia="zh-CN"/>
        </w:rPr>
        <w:t>的内接四边形，</w:t>
      </w:r>
      <w:r>
        <w:rPr>
          <w:spacing w:val="-10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2"/>
          <w:szCs w:val="22"/>
          <w:lang w:eastAsia="zh-CN"/>
        </w:rPr>
        <w:t>AB=BC,</w:t>
      </w:r>
      <w:r>
        <w:rPr>
          <w:rFonts w:ascii="Times New Roman" w:eastAsia="Times New Roman" w:hAnsi="Times New Roman" w:cs="Times New Roman"/>
          <w:spacing w:val="19"/>
          <w:w w:val="101"/>
          <w:sz w:val="22"/>
          <w:szCs w:val="22"/>
          <w:lang w:eastAsia="zh-CN"/>
        </w:rPr>
        <w:t xml:space="preserve"> </w:t>
      </w:r>
      <w:r>
        <w:rPr>
          <w:spacing w:val="-10"/>
          <w:sz w:val="22"/>
          <w:szCs w:val="22"/>
          <w:lang w:eastAsia="zh-CN"/>
        </w:rPr>
        <w:t>点</w:t>
      </w:r>
      <w:r>
        <w:rPr>
          <w:spacing w:val="-51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2"/>
          <w:szCs w:val="22"/>
          <w:lang w:eastAsia="zh-CN"/>
        </w:rPr>
        <w:t>E</w:t>
      </w:r>
      <w:r>
        <w:rPr>
          <w:rFonts w:ascii="Times New Roman" w:eastAsia="Times New Roman" w:hAnsi="Times New Roman" w:cs="Times New Roman"/>
          <w:spacing w:val="-31"/>
          <w:sz w:val="22"/>
          <w:szCs w:val="22"/>
          <w:lang w:eastAsia="zh-CN"/>
        </w:rPr>
        <w:t xml:space="preserve"> </w:t>
      </w:r>
      <w:r>
        <w:rPr>
          <w:spacing w:val="-10"/>
          <w:sz w:val="22"/>
          <w:szCs w:val="22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0"/>
          <w:sz w:val="22"/>
          <w:szCs w:val="22"/>
          <w:lang w:eastAsia="zh-CN"/>
        </w:rPr>
        <w:t>F</w:t>
      </w:r>
      <w:r>
        <w:rPr>
          <w:spacing w:val="-10"/>
          <w:sz w:val="22"/>
          <w:szCs w:val="22"/>
          <w:lang w:eastAsia="zh-CN"/>
        </w:rPr>
        <w:t>分别</w:t>
      </w:r>
    </w:p>
    <w:p w:rsidR="001B2D68" w:rsidRDefault="006972A1">
      <w:pPr>
        <w:pStyle w:val="a3"/>
        <w:spacing w:line="222" w:lineRule="auto"/>
        <w:ind w:left="704"/>
        <w:rPr>
          <w:sz w:val="22"/>
          <w:szCs w:val="22"/>
        </w:rPr>
      </w:pPr>
      <w:proofErr w:type="spellStart"/>
      <w:r>
        <w:rPr>
          <w:spacing w:val="-8"/>
          <w:sz w:val="22"/>
          <w:szCs w:val="22"/>
        </w:rPr>
        <w:t>是弦</w:t>
      </w:r>
      <w:proofErr w:type="spellEnd"/>
      <w:r>
        <w:rPr>
          <w:spacing w:val="-5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>AD</w:t>
      </w:r>
      <w:r>
        <w:rPr>
          <w:rFonts w:ascii="Times New Roman" w:eastAsia="Times New Roman" w:hAnsi="Times New Roman" w:cs="Times New Roman"/>
          <w:spacing w:val="-3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、</w:t>
      </w:r>
      <w:proofErr w:type="spellStart"/>
      <w:r>
        <w:rPr>
          <w:rFonts w:ascii="Times New Roman" w:eastAsia="Times New Roman" w:hAnsi="Times New Roman" w:cs="Times New Roman"/>
          <w:spacing w:val="-8"/>
          <w:sz w:val="22"/>
          <w:szCs w:val="22"/>
        </w:rPr>
        <w:t>DC</w:t>
      </w:r>
      <w:r>
        <w:rPr>
          <w:spacing w:val="-8"/>
          <w:sz w:val="22"/>
          <w:szCs w:val="22"/>
        </w:rPr>
        <w:t>上的点</w:t>
      </w:r>
      <w:proofErr w:type="spellEnd"/>
      <w:r>
        <w:rPr>
          <w:spacing w:val="-8"/>
          <w:sz w:val="22"/>
          <w:szCs w:val="22"/>
        </w:rPr>
        <w:t>.</w:t>
      </w:r>
    </w:p>
    <w:p w:rsidR="001B2D68" w:rsidRDefault="006972A1">
      <w:pPr>
        <w:pStyle w:val="a3"/>
        <w:spacing w:before="37" w:line="212" w:lineRule="auto"/>
        <w:ind w:left="674"/>
        <w:rPr>
          <w:sz w:val="22"/>
          <w:szCs w:val="22"/>
        </w:rPr>
      </w:pPr>
      <w:r>
        <w:rPr>
          <w:spacing w:val="-7"/>
          <w:sz w:val="22"/>
          <w:szCs w:val="22"/>
        </w:rPr>
        <w:t>(1</w:t>
      </w:r>
      <w:proofErr w:type="gramStart"/>
      <w:r>
        <w:rPr>
          <w:spacing w:val="-7"/>
          <w:sz w:val="22"/>
          <w:szCs w:val="22"/>
        </w:rPr>
        <w:t>)</w:t>
      </w:r>
      <w:proofErr w:type="spellStart"/>
      <w:r>
        <w:rPr>
          <w:spacing w:val="-7"/>
          <w:sz w:val="22"/>
          <w:szCs w:val="22"/>
        </w:rPr>
        <w:t>若</w:t>
      </w:r>
      <w:proofErr w:type="gramEnd"/>
      <w:r>
        <w:rPr>
          <w:spacing w:val="-7"/>
          <w:sz w:val="22"/>
          <w:szCs w:val="22"/>
        </w:rPr>
        <w:t>∠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ABE</w:t>
      </w:r>
      <w:proofErr w:type="spellEnd"/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=</w:t>
      </w:r>
      <w:r>
        <w:rPr>
          <w:spacing w:val="-7"/>
          <w:sz w:val="22"/>
          <w:szCs w:val="22"/>
        </w:rPr>
        <w:t>∠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CBF,BE=BF.  </w:t>
      </w:r>
      <w:proofErr w:type="spellStart"/>
      <w:r>
        <w:rPr>
          <w:spacing w:val="-7"/>
          <w:sz w:val="22"/>
          <w:szCs w:val="22"/>
        </w:rPr>
        <w:t>求证</w:t>
      </w:r>
      <w:proofErr w:type="spellEnd"/>
      <w:r>
        <w:rPr>
          <w:spacing w:val="-7"/>
          <w:sz w:val="22"/>
          <w:szCs w:val="22"/>
        </w:rPr>
        <w:t>：</w:t>
      </w:r>
      <w:r>
        <w:rPr>
          <w:spacing w:val="-5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BD</w:t>
      </w:r>
      <w:r>
        <w:rPr>
          <w:rFonts w:ascii="Times New Roman" w:eastAsia="Times New Roman" w:hAnsi="Times New Roman" w:cs="Times New Roman"/>
          <w:spacing w:val="-17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是</w:t>
      </w:r>
      <w:r>
        <w:rPr>
          <w:rFonts w:ascii="Times New Roman" w:hAnsi="Times New Roman" w:cs="Times New Roman"/>
          <w:spacing w:val="3"/>
          <w:sz w:val="24"/>
          <w:szCs w:val="24"/>
        </w:rPr>
        <w:t>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spacing w:val="-7"/>
          <w:sz w:val="22"/>
          <w:szCs w:val="22"/>
        </w:rPr>
        <w:t>的直径</w:t>
      </w:r>
      <w:proofErr w:type="spellEnd"/>
      <w:r>
        <w:rPr>
          <w:spacing w:val="-7"/>
          <w:sz w:val="22"/>
          <w:szCs w:val="22"/>
        </w:rPr>
        <w:t>.</w:t>
      </w:r>
    </w:p>
    <w:p w:rsidR="001B2D68" w:rsidRDefault="006972A1">
      <w:pPr>
        <w:pStyle w:val="a3"/>
        <w:spacing w:before="38" w:line="212" w:lineRule="auto"/>
        <w:ind w:left="674"/>
        <w:rPr>
          <w:sz w:val="22"/>
          <w:szCs w:val="22"/>
        </w:rPr>
      </w:pPr>
      <w:r>
        <w:rPr>
          <w:sz w:val="22"/>
          <w:szCs w:val="22"/>
        </w:rPr>
        <w:t>(2</w:t>
      </w:r>
      <w:proofErr w:type="gramStart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若</w:t>
      </w:r>
      <w:r>
        <w:rPr>
          <w:rFonts w:ascii="Times New Roman" w:eastAsia="Times New Roman" w:hAnsi="Times New Roman" w:cs="Times New Roman"/>
          <w:sz w:val="22"/>
          <w:szCs w:val="22"/>
        </w:rPr>
        <w:t>AD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=BC,</w:t>
      </w:r>
      <w:r>
        <w:rPr>
          <w:sz w:val="22"/>
          <w:szCs w:val="22"/>
        </w:rPr>
        <w:t>∠</w:t>
      </w:r>
      <w:r>
        <w:rPr>
          <w:rFonts w:ascii="Times New Roman" w:eastAsia="Times New Roman" w:hAnsi="Times New Roman" w:cs="Times New Roman"/>
          <w:sz w:val="22"/>
          <w:szCs w:val="22"/>
        </w:rPr>
        <w:t>D=2</w:t>
      </w:r>
      <w:r>
        <w:rPr>
          <w:sz w:val="22"/>
          <w:szCs w:val="22"/>
        </w:rPr>
        <w:t>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EBF=90°,AE=ED=2.    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求</w:t>
      </w:r>
      <w:r>
        <w:rPr>
          <w:spacing w:val="-5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DF </w:t>
      </w:r>
      <w:proofErr w:type="spellStart"/>
      <w:r>
        <w:rPr>
          <w:spacing w:val="-1"/>
          <w:sz w:val="22"/>
          <w:szCs w:val="22"/>
        </w:rPr>
        <w:t>的长</w:t>
      </w:r>
      <w:proofErr w:type="spellEnd"/>
      <w:r>
        <w:rPr>
          <w:spacing w:val="-1"/>
          <w:sz w:val="22"/>
          <w:szCs w:val="22"/>
        </w:rPr>
        <w:t>.</w:t>
      </w:r>
    </w:p>
    <w:p w:rsidR="001B2D68" w:rsidRPr="00F26DE5" w:rsidRDefault="006972A1" w:rsidP="00F26DE5">
      <w:pPr>
        <w:spacing w:before="182" w:line="1650" w:lineRule="exact"/>
        <w:ind w:firstLine="6614"/>
        <w:rPr>
          <w:position w:val="-33"/>
        </w:rPr>
      </w:pPr>
      <w:r>
        <w:rPr>
          <w:noProof/>
          <w:position w:val="-33"/>
          <w:lang w:eastAsia="zh-CN"/>
        </w:rPr>
        <w:drawing>
          <wp:inline distT="0" distB="0" distL="0" distR="0">
            <wp:extent cx="1098550" cy="104775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98563" cy="104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D68" w:rsidRPr="00F26DE5">
      <w:headerReference w:type="default" r:id="rId25"/>
      <w:footerReference w:type="default" r:id="rId26"/>
      <w:pgSz w:w="11900" w:h="16820"/>
      <w:pgMar w:top="1341" w:right="1725" w:bottom="580" w:left="1785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A1" w:rsidRDefault="006972A1">
      <w:r>
        <w:separator/>
      </w:r>
    </w:p>
  </w:endnote>
  <w:endnote w:type="continuationSeparator" w:id="0">
    <w:p w:rsidR="006972A1" w:rsidRDefault="0069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8" w:rsidRDefault="006972A1">
    <w:pPr>
      <w:pStyle w:val="a3"/>
      <w:spacing w:line="217" w:lineRule="auto"/>
      <w:ind w:left="5209"/>
      <w:rPr>
        <w:sz w:val="27"/>
        <w:szCs w:val="27"/>
        <w:lang w:eastAsia="zh-CN"/>
      </w:rPr>
    </w:pPr>
    <w:r>
      <w:rPr>
        <w:spacing w:val="-7"/>
        <w:sz w:val="27"/>
        <w:szCs w:val="27"/>
        <w:lang w:eastAsia="zh-CN"/>
      </w:rPr>
      <w:t>1/4</w:t>
    </w:r>
  </w:p>
  <w:p w:rsidR="004151FC" w:rsidRDefault="006972A1"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  <w:rPr>
        <w:rFonts w:ascii="Times New Roman" w:eastAsia="宋体" w:hAnsi="Times New Roman" w:cs="Times New Roman"/>
        <w:snapToGrid/>
        <w:color w:val="auto"/>
        <w:sz w:val="2"/>
        <w:szCs w:val="2"/>
        <w:lang w:eastAsia="zh-CN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3" type="#_x0000_t136" alt="学科网 zxxk.com" style="position:absolute;margin-left:158.95pt;margin-top:407.9pt;width:2.85pt;height:2.85pt;rotation:315;z-index:-25166284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4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snapToGrid/>
        <w:color w:val="FFFFFF"/>
        <w:sz w:val="2"/>
        <w:szCs w:val="2"/>
        <w:lang w:eastAsia="zh-CN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8" w:rsidRDefault="001B2D68">
    <w:pPr>
      <w:spacing w:line="14" w:lineRule="auto"/>
      <w:rPr>
        <w:sz w:val="2"/>
      </w:rPr>
    </w:pPr>
  </w:p>
  <w:p w:rsidR="004151FC" w:rsidRDefault="006972A1">
    <w:pPr>
      <w:pStyle w:val="a5"/>
      <w:rPr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学科网 zxxk.com" style="position:absolute;margin-left:158.95pt;margin-top:407.9pt;width:2.85pt;height:2.85pt;rotation:315;z-index:-25166080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alt="学科网 zxxk.com" style="position:absolute;margin-left:64.05pt;margin-top:-20.75pt;width:.05pt;height:.05pt;z-index:251659776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</w:t>
    </w:r>
    <w:r>
      <w:rPr>
        <w:rFonts w:hint="eastAsia"/>
        <w:color w:val="FFFFFF"/>
        <w:sz w:val="2"/>
        <w:szCs w:val="2"/>
      </w:rPr>
      <w:t>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8" w:rsidRDefault="006972A1">
    <w:pPr>
      <w:pStyle w:val="a3"/>
      <w:spacing w:line="218" w:lineRule="auto"/>
      <w:ind w:left="3884"/>
      <w:rPr>
        <w:sz w:val="29"/>
        <w:szCs w:val="29"/>
        <w:lang w:eastAsia="zh-CN"/>
      </w:rPr>
    </w:pPr>
    <w:r>
      <w:rPr>
        <w:spacing w:val="-4"/>
        <w:sz w:val="29"/>
        <w:szCs w:val="29"/>
        <w:lang w:eastAsia="zh-CN"/>
      </w:rPr>
      <w:t>3/4</w:t>
    </w:r>
  </w:p>
  <w:p w:rsidR="004151FC" w:rsidRDefault="006972A1">
    <w:pPr>
      <w:pStyle w:val="a5"/>
      <w:rPr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alt="学科网 zxxk.com" style="position:absolute;margin-left:158.95pt;margin-top:407.9pt;width:2.85pt;height:2.85pt;rotation:315;z-index:-25165977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8" type="#_x0000_t75" alt="学科网 zxxk.com" style="position:absolute;margin-left:64.05pt;margin-top:-20.75pt;width:.05pt;height:.05pt;z-index:251660800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8" w:rsidRDefault="006972A1">
    <w:pPr>
      <w:pStyle w:val="a3"/>
      <w:spacing w:line="218" w:lineRule="auto"/>
      <w:ind w:left="3874"/>
      <w:rPr>
        <w:sz w:val="29"/>
        <w:szCs w:val="29"/>
        <w:lang w:eastAsia="zh-CN"/>
      </w:rPr>
    </w:pPr>
    <w:r>
      <w:rPr>
        <w:spacing w:val="-3"/>
        <w:sz w:val="29"/>
        <w:szCs w:val="29"/>
        <w:lang w:eastAsia="zh-CN"/>
      </w:rPr>
      <w:t>4/4</w:t>
    </w:r>
  </w:p>
  <w:p w:rsidR="004151FC" w:rsidRDefault="006972A1">
    <w:pPr>
      <w:pStyle w:val="a5"/>
      <w:rPr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81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2" type="#_x0000_t75" alt="学科网 zxxk.com" style="position:absolute;margin-left:64.05pt;margin-top:-20.75pt;width:.05pt;height:.05pt;z-index:251661824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A1" w:rsidRDefault="006972A1">
      <w:r>
        <w:separator/>
      </w:r>
    </w:p>
  </w:footnote>
  <w:footnote w:type="continuationSeparator" w:id="0">
    <w:p w:rsidR="006972A1" w:rsidRDefault="0069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6972A1">
    <w:pPr>
      <w:widowControl w:val="0"/>
      <w:pBdr>
        <w:bottom w:val="none" w:sz="0" w:space="1" w:color="auto"/>
      </w:pBdr>
      <w:kinsoku/>
      <w:autoSpaceDE/>
      <w:autoSpaceDN/>
      <w:adjustRightInd/>
      <w:jc w:val="both"/>
      <w:textAlignment w:val="auto"/>
      <w:rPr>
        <w:rFonts w:ascii="Times New Roman" w:eastAsia="宋体" w:hAnsi="Times New Roman" w:cs="Times New Roman"/>
        <w:snapToGrid/>
        <w:color w:val="auto"/>
        <w:sz w:val="2"/>
        <w:szCs w:val="2"/>
        <w:lang w:eastAsia="zh-CN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9" type="#_x0000_t75" alt="学科网 zxxk.com" style="position:absolute;left:0;text-align:left;margin-left:351pt;margin-top:8.45pt;width:.75pt;height:.75pt;z-index:251654656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D689C7"/>
    <w:multiLevelType w:val="singleLevel"/>
    <w:tmpl w:val="9AD689C7"/>
    <w:lvl w:ilvl="0">
      <w:start w:val="5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83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xZGI5YjI2YjY5YjAxNThlZGIwNjNmOTg0M2FmNzcifQ=="/>
  </w:docVars>
  <w:rsids>
    <w:rsidRoot w:val="001B2D68"/>
    <w:rsid w:val="001B2D68"/>
    <w:rsid w:val="004151FC"/>
    <w:rsid w:val="006972A1"/>
    <w:rsid w:val="00C02FC6"/>
    <w:rsid w:val="00F26DE5"/>
    <w:rsid w:val="10837EB5"/>
    <w:rsid w:val="14830684"/>
    <w:rsid w:val="1FA8401D"/>
    <w:rsid w:val="25A51CC7"/>
    <w:rsid w:val="32761300"/>
    <w:rsid w:val="3A9D327B"/>
    <w:rsid w:val="3C070A0C"/>
    <w:rsid w:val="3F7C37F0"/>
    <w:rsid w:val="41E5127B"/>
    <w:rsid w:val="45FA7333"/>
    <w:rsid w:val="47BF1A89"/>
    <w:rsid w:val="4F7B197C"/>
    <w:rsid w:val="59994AF3"/>
    <w:rsid w:val="5D3D5DD0"/>
    <w:rsid w:val="714B6FA9"/>
    <w:rsid w:val="75DB7B3F"/>
    <w:rsid w:val="76CF72F4"/>
    <w:rsid w:val="7CD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5:docId w15:val="{35F0F998-C76D-4203-B00D-7814F3FE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20"/>
      <w:szCs w:val="20"/>
    </w:rPr>
  </w:style>
  <w:style w:type="table" w:customStyle="1" w:styleId="TableNormal0">
    <w:name w:val="Table Normal_0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="Times New Roman" w:eastAsia="宋体" w:hAnsi="Times New Roman" w:cs="Times New Roman"/>
      <w:snapToGrid/>
      <w:color w:val="auto"/>
      <w:sz w:val="18"/>
      <w:szCs w:val="18"/>
      <w:lang w:eastAsia="zh-CN"/>
    </w:rPr>
  </w:style>
  <w:style w:type="character" w:customStyle="1" w:styleId="Char">
    <w:name w:val="页眉 Char"/>
    <w:link w:val="a4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="Times New Roman" w:eastAsia="宋体" w:hAnsi="Times New Roman" w:cs="Times New Roman"/>
      <w:snapToGrid/>
      <w:color w:val="auto"/>
      <w:sz w:val="18"/>
      <w:szCs w:val="18"/>
      <w:lang w:eastAsia="zh-CN"/>
    </w:rPr>
  </w:style>
  <w:style w:type="character" w:customStyle="1" w:styleId="Char0">
    <w:name w:val="页脚 Char"/>
    <w:link w:val="a5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dell</cp:lastModifiedBy>
  <cp:revision>1</cp:revision>
  <dcterms:created xsi:type="dcterms:W3CDTF">2023-11-23T10:33:00Z</dcterms:created>
  <dcterms:modified xsi:type="dcterms:W3CDTF">2023-12-11T00:21:00Z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