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E0" w:rsidRDefault="006C610D">
      <w:pPr>
        <w:spacing w:line="276" w:lineRule="auto"/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11811000</wp:posOffset>
            </wp:positionV>
            <wp:extent cx="254000" cy="419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C8">
        <w:rPr>
          <w:sz w:val="18"/>
        </w:rPr>
        <w:t>初中数学</w:t>
      </w:r>
      <w:r w:rsidR="007711C8">
        <w:rPr>
          <w:rFonts w:eastAsia="NEU-BZ-S92"/>
          <w:sz w:val="18"/>
        </w:rPr>
        <w:t>·</w:t>
      </w:r>
      <w:r w:rsidR="007711C8">
        <w:rPr>
          <w:sz w:val="18"/>
        </w:rPr>
        <w:t>人教版</w:t>
      </w:r>
      <w:r w:rsidR="007711C8">
        <w:rPr>
          <w:rFonts w:eastAsia="NEU-BZ-S92"/>
          <w:sz w:val="18"/>
        </w:rPr>
        <w:t>·</w:t>
      </w:r>
      <w:r w:rsidR="007711C8">
        <w:rPr>
          <w:sz w:val="18"/>
        </w:rPr>
        <w:t>七年级上册</w:t>
      </w:r>
      <w:r w:rsidR="007711C8">
        <w:rPr>
          <w:sz w:val="18"/>
        </w:rPr>
        <w:t>——</w:t>
      </w:r>
      <w:r w:rsidR="007711C8">
        <w:rPr>
          <w:sz w:val="18"/>
        </w:rPr>
        <w:t>第一章</w:t>
      </w:r>
      <w:r w:rsidR="007711C8">
        <w:rPr>
          <w:rFonts w:ascii="NEU-BZ-S92" w:hAnsi="NEU-BZ-S92"/>
          <w:sz w:val="18"/>
        </w:rPr>
        <w:t xml:space="preserve">　</w:t>
      </w:r>
      <w:r w:rsidR="007711C8">
        <w:rPr>
          <w:sz w:val="18"/>
        </w:rPr>
        <w:t>有理数</w:t>
      </w:r>
    </w:p>
    <w:p w:rsidR="00BE7CE0" w:rsidRDefault="007711C8">
      <w:pPr>
        <w:spacing w:line="276" w:lineRule="auto"/>
        <w:jc w:val="center"/>
        <w:rPr>
          <w:rFonts w:ascii="黑体" w:eastAsia="黑体"/>
        </w:rPr>
      </w:pPr>
      <w:r>
        <w:rPr>
          <w:rFonts w:ascii="黑体" w:eastAsia="黑体" w:hAnsi="NEU-FZ-S92" w:hint="eastAsia"/>
          <w:sz w:val="36"/>
        </w:rPr>
        <w:t xml:space="preserve">1.2.4　</w:t>
      </w:r>
      <w:r>
        <w:rPr>
          <w:rFonts w:ascii="黑体" w:eastAsia="黑体" w:hint="eastAsia"/>
          <w:sz w:val="36"/>
        </w:rPr>
        <w:t>绝对值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Cs w:val="21"/>
        </w:rPr>
        <w:t>一、选择题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1.-2018的绝对值是(　　)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A.±2018</w:t>
      </w:r>
      <w:r>
        <w:rPr>
          <w:rFonts w:asciiTheme="minorEastAsia" w:eastAsiaTheme="minorEastAsia" w:hAnsiTheme="minorEastAsia"/>
          <w:szCs w:val="21"/>
        </w:rPr>
        <w:tab/>
        <w:t>B.-2018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/>
          <w:szCs w:val="21"/>
        </w:rPr>
        <w:t>C.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2</m:t>
            </m:r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018</m:t>
            </m:r>
          </m:den>
        </m:f>
      </m:oMath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/>
          <w:szCs w:val="21"/>
        </w:rPr>
        <w:t>D.2018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D　根据绝对值的定义可得-2 018的绝对值是2 018,故选D.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2.下列各式不正确的是(　　)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A.|-2|=2</w:t>
      </w:r>
      <w:r>
        <w:rPr>
          <w:rFonts w:asciiTheme="minorEastAsia" w:eastAsiaTheme="minorEastAsia" w:hAnsiTheme="minorEastAsia"/>
          <w:szCs w:val="21"/>
        </w:rPr>
        <w:tab/>
        <w:t>B.-2=-|-2|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C.-(-2)=|-2|</w:t>
      </w:r>
      <w:r>
        <w:rPr>
          <w:rFonts w:asciiTheme="minorEastAsia" w:eastAsiaTheme="minorEastAsia" w:hAnsiTheme="minorEastAsia"/>
          <w:szCs w:val="21"/>
        </w:rPr>
        <w:tab/>
        <w:t>D.-|2|=|-2|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D　A.|-2|=2,正确;B.-2=-|-2|,正确;C.-(-2)=2=|-2|,正确;D.-|2|=-2,|-2|=2,-2≠2,错误,故选D.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3.数轴上有A、B、C、D四个点,其中所表示的数的绝对值等于2的点是(　　)</w:t>
      </w:r>
    </w:p>
    <w:p w:rsidR="00BE7CE0" w:rsidRDefault="007711C8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31925" cy="231140"/>
            <wp:effectExtent l="0" t="0" r="0" b="0"/>
            <wp:docPr id="149" name="19srj7sx137.jpg" descr="id:21474913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9srj7sx137.jpg" descr="id:2147491358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80" cy="23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A.点A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ab/>
        <w:t>B.点B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C.点C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ab/>
        <w:t>D.点D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A　∵绝对值等于2的数是-2和2,这四个点中,只有点A表示的数为-2,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∴所表示的数的绝对值等于2的点是点A.故选A.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4.下列有理数大小关系判断正确的是(　　)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A.-</w:t>
      </w:r>
      <m:oMath>
        <m:d>
          <m:dPr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9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&gt;-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10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ab/>
        <w:t>B.0&gt;|-10|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C.|-3|&lt;|+3|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D.-1&gt;-0.01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A　先化简再比较大小即可.</w:t>
      </w:r>
    </w:p>
    <w:p w:rsidR="00BE7CE0" w:rsidRDefault="00BE7C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5.如果|-2a|=-2a,则a的取值范围是(　　)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A.a&gt;0</w:t>
      </w:r>
      <w:r>
        <w:rPr>
          <w:rFonts w:asciiTheme="minorEastAsia" w:eastAsiaTheme="minorEastAsia" w:hAnsiTheme="minorEastAsia"/>
          <w:szCs w:val="21"/>
        </w:rPr>
        <w:tab/>
        <w:t>B.a≥0</w:t>
      </w:r>
      <w:r>
        <w:rPr>
          <w:rFonts w:asciiTheme="minorEastAsia" w:eastAsiaTheme="minorEastAsia" w:hAnsiTheme="minorEastAsia"/>
          <w:szCs w:val="21"/>
        </w:rPr>
        <w:tab/>
        <w:t>C.a≤0</w:t>
      </w:r>
      <w:r>
        <w:rPr>
          <w:rFonts w:asciiTheme="minorEastAsia" w:eastAsiaTheme="minorEastAsia" w:hAnsiTheme="minorEastAsia"/>
          <w:szCs w:val="21"/>
        </w:rPr>
        <w:tab/>
        <w:t>D.a&lt;0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lastRenderedPageBreak/>
        <w:t>答案　C　由于-2a的绝对值等于其本身,因此-2a是非负数,即-2a≥0,可得a≤0.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二、填空题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6.若|a|=|-8|,则a=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. 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±8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由已知得|a|=8,则a=±8.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7.若|-x|=4,则x=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;若|x-3|=0,则x=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;若|x-3|=1,则x=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. 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±4;3;4或2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8.计算|3.14-π|-π的结果是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. 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-3.14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|3.14-π|-π=π-3.14-π=-3.14.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9.若|x-3|=0,则|x+2|=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,|2-x|=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. 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/>
          <w:color w:val="0000FF"/>
          <w:szCs w:val="21"/>
        </w:rPr>
        <w:t>答案　5;1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由|x-3|=0,得x-3=0,所以x=3,所以|x+2|=5,|2-x|=1.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10.已知有理数a在数轴上的位置如图,则a+|a-1|=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. </w:t>
      </w:r>
    </w:p>
    <w:p w:rsidR="00BE7CE0" w:rsidRDefault="007711C8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246505" cy="142875"/>
            <wp:effectExtent l="0" t="0" r="0" b="0"/>
            <wp:docPr id="150" name="19srj7sx138.jpg" descr="id:21474913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9srj7sx138.jpg" descr="id:2147491365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040" cy="1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答案　1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由数轴上a的位置可知a&lt;0,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∴a-1&lt;0,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∴原式=a+1-a=1.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11.有理数a、b、c在数轴上的位置如图:</w:t>
      </w:r>
    </w:p>
    <w:p w:rsidR="00BE7CE0" w:rsidRDefault="007711C8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41450" cy="165100"/>
            <wp:effectExtent l="0" t="0" r="0" b="0"/>
            <wp:docPr id="151" name="18srj7sx79.jpg" descr="id:21474913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8srj7sx79.jpg" descr="id:2147491372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00" cy="1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请用“&gt;”或“&lt;”填空:b-c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0, a+b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0,c-a</w:t>
      </w:r>
      <w:r>
        <w:rPr>
          <w:rFonts w:asciiTheme="minorEastAsia" w:eastAsiaTheme="minorEastAsia" w:hAnsiTheme="minorEastAsia"/>
          <w:szCs w:val="21"/>
          <w:u w:val="single" w:color="000000"/>
        </w:rPr>
        <w:t xml:space="preserve">　　　　</w:t>
      </w:r>
      <w:r>
        <w:rPr>
          <w:rFonts w:asciiTheme="minorEastAsia" w:eastAsiaTheme="minorEastAsia" w:hAnsiTheme="minorEastAsia"/>
          <w:szCs w:val="21"/>
        </w:rPr>
        <w:t>0. 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答案　&lt;;&lt;;&gt;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由题图可知,a&lt;0,b&gt;0,c&gt;0,且|b|&lt;|a|&lt;|c|,所以b-c&lt;0,a+b&lt;0,c-a&gt;0.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三、解答题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12.画一条数轴,在数轴上表示出下面的有理数,然后把它们用“&lt;”连接起来: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-2,1.5,0,-3,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+2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2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先画出数轴,再把这些数所对应的点在数轴上标出,然后根据这些数在数轴上的位置,得出它们的大小关系.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如图.</w:t>
      </w:r>
    </w:p>
    <w:p w:rsidR="00BE7CE0" w:rsidRDefault="007711C8">
      <w:pPr>
        <w:spacing w:line="276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840865" cy="291465"/>
            <wp:effectExtent l="0" t="0" r="0" b="0"/>
            <wp:docPr id="152" name="18srj7sx133.jpg" descr="id:21474913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8srj7sx133.jpg" descr="id:2147491379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040" cy="2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-3&lt;-2&lt;0&lt;1.5&lt;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+2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2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13.比较下列各组有理数的大小.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7</m:t>
            </m:r>
          </m:den>
        </m:f>
      </m:oMath>
      <w:r>
        <w:rPr>
          <w:rFonts w:asciiTheme="minorEastAsia" w:eastAsiaTheme="minorEastAsia" w:hAnsiTheme="minorEastAsia"/>
          <w:szCs w:val="21"/>
        </w:rPr>
        <w:t>,-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11</m:t>
            </m:r>
          </m:den>
        </m:f>
      </m:oMath>
      <w:r>
        <w:rPr>
          <w:rFonts w:asciiTheme="minorEastAsia" w:eastAsiaTheme="minorEastAsia" w:hAnsiTheme="minorEastAsia"/>
          <w:szCs w:val="21"/>
        </w:rPr>
        <w:t>,-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67</m:t>
            </m:r>
          </m:den>
        </m:f>
      </m:oMath>
      <w:r>
        <w:rPr>
          <w:rFonts w:asciiTheme="minorEastAsia" w:eastAsiaTheme="minorEastAsia" w:hAnsiTheme="minorEastAsia"/>
          <w:szCs w:val="21"/>
        </w:rPr>
        <w:t>;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50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40</m:t>
            </m:r>
          </m:den>
        </m:f>
      </m:oMath>
      <w:r>
        <w:rPr>
          <w:rFonts w:asciiTheme="minorEastAsia" w:eastAsiaTheme="minorEastAsia" w:hAnsiTheme="minorEastAsia"/>
          <w:szCs w:val="21"/>
        </w:rPr>
        <w:t>;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(3)|a|,a.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解析　(1)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7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70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70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11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66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66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EastAsia"/>
                <w:szCs w:val="21"/>
              </w:rPr>
            </m:ctrlPr>
          </m:dPr>
          <m:e>
            <m:r>
              <m:rPr>
                <m:nor/>
              </m:rPr>
              <w:rPr>
                <w:rFonts w:asciiTheme="minorEastAsia" w:eastAsiaTheme="minorEastAsia" w:hAnsiTheme="minorEastAsia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Theme="minor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inorEastAsia"/>
                    <w:szCs w:val="21"/>
                  </w:rPr>
                  <m:t>67</m:t>
                </m:r>
              </m:den>
            </m:f>
          </m:e>
        </m:d>
      </m:oMath>
      <w:r>
        <w:rPr>
          <w:rFonts w:asciiTheme="minorEastAsia" w:eastAsiaTheme="minorEastAsia" w:hAnsiTheme="minorEastAsia"/>
          <w:szCs w:val="21"/>
        </w:rPr>
        <w:t>=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67</m:t>
            </m:r>
          </m:den>
        </m:f>
      </m:oMath>
      <w:r>
        <w:rPr>
          <w:rFonts w:asciiTheme="minorEastAsia" w:eastAsiaTheme="minorEastAsia" w:hAnsiTheme="minorEastAsia"/>
          <w:szCs w:val="21"/>
        </w:rPr>
        <w:t>,∵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66</m:t>
            </m:r>
          </m:den>
        </m:f>
      </m:oMath>
      <w:r>
        <w:rPr>
          <w:rFonts w:asciiTheme="minorEastAsia" w:eastAsiaTheme="minorEastAsia" w:hAnsiTheme="minorEastAsia"/>
          <w:szCs w:val="21"/>
        </w:rPr>
        <w:t>&gt;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67</m:t>
            </m:r>
          </m:den>
        </m:f>
      </m:oMath>
      <w:r>
        <w:rPr>
          <w:rFonts w:asciiTheme="minorEastAsia" w:eastAsiaTheme="minorEastAsia" w:hAnsiTheme="minorEastAsia"/>
          <w:szCs w:val="21"/>
        </w:rPr>
        <w:t>&gt;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70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,∴-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11</m:t>
            </m:r>
          </m:den>
        </m:f>
      </m:oMath>
      <w:r>
        <w:rPr>
          <w:rFonts w:asciiTheme="minorEastAsia" w:eastAsiaTheme="minorEastAsia" w:hAnsiTheme="minorEastAsia"/>
          <w:szCs w:val="21"/>
        </w:rPr>
        <w:t>&lt;-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67</m:t>
            </m:r>
          </m:den>
        </m:f>
      </m:oMath>
      <w:r>
        <w:rPr>
          <w:rFonts w:asciiTheme="minorEastAsia" w:eastAsiaTheme="minorEastAsia" w:hAnsiTheme="minorEastAsia"/>
          <w:szCs w:val="21"/>
        </w:rPr>
        <w:t>&lt;-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7</m:t>
            </m:r>
          </m:den>
        </m:f>
      </m:oMath>
      <w:r>
        <w:rPr>
          <w:rFonts w:asciiTheme="minorEastAsia" w:eastAsiaTheme="minorEastAsia" w:hAnsiTheme="minorEastAsia"/>
          <w:szCs w:val="21"/>
        </w:rPr>
        <w:t>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50</m:t>
            </m:r>
          </m:den>
        </m:f>
      </m:oMath>
      <w:r>
        <w:rPr>
          <w:rFonts w:asciiTheme="minorEastAsia" w:eastAsiaTheme="minorEastAsia" w:hAnsiTheme="minorEastAsia"/>
          <w:szCs w:val="21"/>
        </w:rPr>
        <w:t>=1-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50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40</m:t>
            </m:r>
          </m:den>
        </m:f>
      </m:oMath>
      <w:r>
        <w:rPr>
          <w:rFonts w:asciiTheme="minorEastAsia" w:eastAsiaTheme="minorEastAsia" w:hAnsiTheme="minorEastAsia"/>
          <w:szCs w:val="21"/>
        </w:rPr>
        <w:t>=1-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,因为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50</m:t>
            </m:r>
          </m:den>
        </m:f>
      </m:oMath>
      <w:r>
        <w:rPr>
          <w:rFonts w:asciiTheme="minorEastAsia" w:eastAsiaTheme="minorEastAsia" w:hAnsiTheme="minorEastAsia"/>
          <w:szCs w:val="21"/>
        </w:rPr>
        <w:t>&lt;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40</m:t>
            </m:r>
          </m:den>
        </m:f>
      </m:oMath>
      <w:r>
        <w:rPr>
          <w:rFonts w:asciiTheme="minorEastAsia" w:eastAsiaTheme="minorEastAsia" w:hAnsiTheme="minorEastAsia"/>
          <w:szCs w:val="21"/>
        </w:rPr>
        <w:t>,所以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50</m:t>
            </m:r>
          </m:den>
        </m:f>
      </m:oMath>
      <w:r>
        <w:rPr>
          <w:rFonts w:asciiTheme="minorEastAsia" w:eastAsiaTheme="minorEastAsia" w:hAnsiTheme="minorEastAsia"/>
          <w:szCs w:val="21"/>
        </w:rPr>
        <w:t>&gt;</w:t>
      </w:r>
      <m:oMath>
        <m:f>
          <m:fPr>
            <m:ctrlPr>
              <w:rPr>
                <w:rFonts w:ascii="Cambria Math" w:eastAsiaTheme="minorEastAsia" w:hAnsi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Cs w:val="21"/>
              </w:rPr>
              <m:t>40</m:t>
            </m:r>
          </m:den>
        </m:f>
      </m:oMath>
      <w:r>
        <w:rPr>
          <w:rFonts w:asciiTheme="minorEastAsia" w:eastAsiaTheme="minorEastAsia" w:hAnsiTheme="minorEastAsia"/>
          <w:szCs w:val="21"/>
        </w:rPr>
        <w:t>.</w:t>
      </w:r>
    </w:p>
    <w:p w:rsidR="00BE7CE0" w:rsidRDefault="007711C8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(3)当a≥0时,|a|=a;当a&lt;0时,|a|&gt;a.</w:t>
      </w:r>
    </w:p>
    <w:p w:rsidR="00BE7CE0" w:rsidRDefault="007711C8">
      <w:pPr>
        <w:tabs>
          <w:tab w:val="left" w:pos="6690"/>
        </w:tabs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</w:p>
    <w:p w:rsidR="00BE7CE0" w:rsidRDefault="00BE7CE0">
      <w:pPr>
        <w:spacing w:line="276" w:lineRule="auto"/>
        <w:rPr>
          <w:rFonts w:asciiTheme="minorEastAsia" w:eastAsiaTheme="minorEastAsia" w:hAnsiTheme="minorEastAsia"/>
          <w:szCs w:val="21"/>
        </w:rPr>
      </w:pPr>
    </w:p>
    <w:sectPr w:rsidR="00BE7CE0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D2" w:rsidRDefault="002E56D2">
      <w:pPr>
        <w:spacing w:after="0" w:line="240" w:lineRule="auto"/>
      </w:pPr>
      <w:r>
        <w:separator/>
      </w:r>
    </w:p>
  </w:endnote>
  <w:endnote w:type="continuationSeparator" w:id="0">
    <w:p w:rsidR="002E56D2" w:rsidRDefault="002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FZ-S92">
    <w:altName w:val="宋体"/>
    <w:charset w:val="86"/>
    <w:family w:val="roman"/>
    <w:pitch w:val="default"/>
    <w:sig w:usb0="00000000" w:usb1="00000000" w:usb2="05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E0" w:rsidRDefault="006C61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32321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CE0" w:rsidRDefault="007711C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61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6C610D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25.4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63pwIAAKYFAAAOAAAAZHJzL2Uyb0RvYy54bWysVG1vmzAQ/j5p/8Hyd8pLIQFUUrUhTJO6&#10;F6ndD3DABGtgI9sNdFP/+84mJG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" filled="f" stroked="f">
              <v:textbox style="mso-fit-shape-to-text:t" inset="0,0,0,0">
                <w:txbxContent>
                  <w:p w:rsidR="00BE7CE0" w:rsidRDefault="007711C8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610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6C610D">
                        <w:rPr>
                          <w:noProof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D2" w:rsidRDefault="002E56D2">
      <w:pPr>
        <w:spacing w:after="0" w:line="240" w:lineRule="auto"/>
      </w:pPr>
      <w:r>
        <w:separator/>
      </w:r>
    </w:p>
  </w:footnote>
  <w:footnote w:type="continuationSeparator" w:id="0">
    <w:p w:rsidR="002E56D2" w:rsidRDefault="002E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E0"/>
    <w:rsid w:val="002E56D2"/>
    <w:rsid w:val="006C610D"/>
    <w:rsid w:val="007711C8"/>
    <w:rsid w:val="00A330A1"/>
    <w:rsid w:val="00B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A8A92-F9E3-4D53-8707-C9449CE2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5" w:lineRule="exact"/>
    </w:pPr>
    <w:rPr>
      <w:rFonts w:ascii="NEU-BZ" w:eastAsia="方正书宋_GBK" w:hAnsi="NEU-BZ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NEU-BZ" w:eastAsia="方正书宋_GBK" w:hAnsi="NEU-BZ"/>
      <w:color w:val="000000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NEU-BZ" w:eastAsia="方正书宋_GBK" w:hAnsi="NEU-BZ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NEU-BZ" w:eastAsia="方正书宋_GBK" w:hAnsi="NEU-BZ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Company>www.xjghost.com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先进技术论坛</dc:creator>
  <cp:lastModifiedBy>dell</cp:lastModifiedBy>
  <cp:revision>2</cp:revision>
  <dcterms:created xsi:type="dcterms:W3CDTF">2021-08-31T02:04:00Z</dcterms:created>
  <dcterms:modified xsi:type="dcterms:W3CDTF">2021-08-31T02:04:00Z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