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8C76F1" w:rsidRPr="00701E03">
      <w:pPr>
        <w:spacing w:line="360" w:lineRule="auto"/>
        <w:jc w:val="center"/>
        <w:rPr>
          <w:rFonts w:ascii="Times New Roman" w:eastAsia="微软雅黑" w:hAnsi="Times New Roman"/>
          <w:b/>
          <w:bCs/>
          <w:color w:val="FF0000"/>
          <w:sz w:val="32"/>
          <w:szCs w:val="32"/>
        </w:rPr>
      </w:pPr>
      <w:r w:rsidRPr="00701E03">
        <w:rPr>
          <w:rFonts w:ascii="Times New Roman" w:eastAsia="微软雅黑" w:hAnsi="Times New Roman"/>
          <w:b/>
          <w:bCs/>
          <w:color w:val="FF0000"/>
          <w:sz w:val="32"/>
          <w:szCs w:val="32"/>
        </w:rPr>
        <w:drawing>
          <wp:anchor simplePos="0" relativeHeight="251658240" behindDoc="0" locked="0" layoutInCell="1" allowOverlap="1">
            <wp:simplePos x="0" y="0"/>
            <wp:positionH relativeFrom="page">
              <wp:posOffset>11099800</wp:posOffset>
            </wp:positionH>
            <wp:positionV relativeFrom="topMargin">
              <wp:posOffset>12242800</wp:posOffset>
            </wp:positionV>
            <wp:extent cx="342900" cy="4572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31830" name=""/>
                    <pic:cNvPicPr>
                      <a:picLocks noChangeAspect="1"/>
                    </pic:cNvPicPr>
                  </pic:nvPicPr>
                  <pic:blipFill>
                    <a:blip xmlns:r="http://schemas.openxmlformats.org/officeDocument/2006/relationships" r:embed="rId5"/>
                    <a:stretch>
                      <a:fillRect/>
                    </a:stretch>
                  </pic:blipFill>
                  <pic:spPr>
                    <a:xfrm>
                      <a:off x="0" y="0"/>
                      <a:ext cx="342900" cy="457200"/>
                    </a:xfrm>
                    <a:prstGeom prst="rect">
                      <a:avLst/>
                    </a:prstGeom>
                  </pic:spPr>
                </pic:pic>
              </a:graphicData>
            </a:graphic>
          </wp:anchor>
        </w:drawing>
      </w:r>
      <w:bookmarkStart w:id="0" w:name="_GoBack"/>
      <w:bookmarkEnd w:id="0"/>
      <w:r w:rsidRPr="00701E03">
        <w:rPr>
          <w:rFonts w:ascii="Times New Roman" w:eastAsia="微软雅黑" w:hAnsi="Times New Roman"/>
          <w:b/>
          <w:bCs/>
          <w:color w:val="FF0000"/>
          <w:sz w:val="32"/>
          <w:szCs w:val="32"/>
        </w:rPr>
        <w:t>专题一</w:t>
      </w:r>
      <w:r w:rsidRPr="00701E03">
        <w:rPr>
          <w:rFonts w:ascii="Times New Roman" w:eastAsia="微软雅黑" w:hAnsi="Times New Roman"/>
          <w:b/>
          <w:bCs/>
          <w:color w:val="FF0000"/>
          <w:sz w:val="32"/>
          <w:szCs w:val="32"/>
        </w:rPr>
        <w:t xml:space="preserve">  </w:t>
      </w:r>
      <w:r w:rsidR="00E201BA">
        <w:rPr>
          <w:rFonts w:ascii="Times New Roman" w:eastAsia="微软雅黑" w:hAnsi="Times New Roman"/>
          <w:b/>
          <w:bCs/>
          <w:color w:val="FF0000"/>
          <w:sz w:val="32"/>
          <w:szCs w:val="32"/>
        </w:rPr>
        <w:t>中考</w:t>
      </w:r>
      <w:r w:rsidRPr="00701E03">
        <w:rPr>
          <w:rFonts w:ascii="Times New Roman" w:eastAsia="微软雅黑" w:hAnsi="Times New Roman"/>
          <w:b/>
          <w:bCs/>
          <w:color w:val="FF0000"/>
          <w:sz w:val="32"/>
          <w:szCs w:val="32"/>
        </w:rPr>
        <w:t>物理学史</w:t>
      </w:r>
    </w:p>
    <w:p w:rsidR="008C76F1" w:rsidRPr="00701E03">
      <w:pPr>
        <w:spacing w:line="360" w:lineRule="auto"/>
        <w:ind w:firstLine="560" w:firstLineChars="200"/>
        <w:jc w:val="left"/>
        <w:rPr>
          <w:rFonts w:ascii="Times New Roman" w:hAnsi="Times New Roman" w:eastAsiaTheme="minorEastAsia"/>
          <w:color w:val="FF0000"/>
          <w:position w:val="-6"/>
          <w:sz w:val="28"/>
          <w:szCs w:val="28"/>
        </w:rPr>
      </w:pPr>
      <w:r w:rsidRPr="00701E03">
        <w:rPr>
          <w:rFonts w:ascii="Times New Roman" w:hAnsi="Times New Roman" w:eastAsiaTheme="minorEastAsia"/>
          <w:color w:val="FF0000"/>
          <w:position w:val="-6"/>
          <w:sz w:val="28"/>
          <w:szCs w:val="28"/>
        </w:rPr>
        <w:t>▲</w:t>
      </w:r>
      <w:r w:rsidRPr="00701E03">
        <w:rPr>
          <w:rFonts w:ascii="Times New Roman" w:hAnsi="Times New Roman" w:eastAsiaTheme="minorEastAsia"/>
          <w:color w:val="FF0000"/>
          <w:position w:val="-6"/>
          <w:sz w:val="28"/>
          <w:szCs w:val="28"/>
        </w:rPr>
        <w:t>考点解读</w:t>
      </w:r>
    </w:p>
    <w:p w:rsidR="008C76F1" w:rsidRPr="00701E03">
      <w:pPr>
        <w:spacing w:line="360" w:lineRule="auto"/>
        <w:ind w:firstLine="560" w:firstLineChars="200"/>
        <w:jc w:val="left"/>
        <w:rPr>
          <w:rFonts w:ascii="Times New Roman" w:hAnsi="Times New Roman" w:eastAsiaTheme="minorEastAsia"/>
          <w:position w:val="-6"/>
          <w:sz w:val="28"/>
          <w:szCs w:val="28"/>
        </w:rPr>
      </w:pPr>
      <w:r w:rsidRPr="00701E03">
        <w:rPr>
          <w:rFonts w:ascii="Times New Roman" w:hAnsi="Times New Roman" w:eastAsiaTheme="minorEastAsia"/>
          <w:position w:val="-6"/>
          <w:sz w:val="28"/>
          <w:szCs w:val="28"/>
        </w:rPr>
        <w:t>物理学史试题是近年来中考的热点题型。它以物理学史上的一些成功或失败的重大史为背景，不仅考查同学们对学科知识掌握的情况，更重要的是渗透了情感态度与价值观的考查，是科学史与科学教育的有机结合。近五年该类试题均是以选择题或填空题的形式出现，解决该类问题难度不大，只要了解各物理学家与他的主要贡献即可。</w:t>
      </w:r>
    </w:p>
    <w:p w:rsidR="008C76F1" w:rsidRPr="00701E03" w:rsidP="00A53FC3">
      <w:pPr>
        <w:spacing w:line="360" w:lineRule="auto"/>
        <w:ind w:left="280" w:hanging="280" w:hangingChars="100"/>
        <w:rPr>
          <w:rFonts w:ascii="Times New Roman" w:hAnsi="Times New Roman" w:eastAsiaTheme="minorEastAsia"/>
          <w:position w:val="-6"/>
          <w:sz w:val="28"/>
          <w:szCs w:val="28"/>
        </w:rPr>
      </w:pPr>
      <w:r w:rsidRPr="00701E03">
        <w:rPr>
          <w:rFonts w:ascii="Times New Roman" w:hAnsi="Times New Roman" w:eastAsiaTheme="minorEastAsia"/>
          <w:b/>
          <w:bCs/>
          <w:position w:val="-6"/>
          <w:sz w:val="28"/>
          <w:szCs w:val="28"/>
        </w:rPr>
        <w:t>1.</w:t>
      </w:r>
      <w:r w:rsidRPr="00701E03">
        <w:rPr>
          <w:rFonts w:ascii="Times New Roman" w:hAnsi="Times New Roman" w:eastAsiaTheme="minorEastAsia"/>
          <w:b/>
          <w:bCs/>
          <w:position w:val="-6"/>
          <w:sz w:val="28"/>
          <w:szCs w:val="28"/>
        </w:rPr>
        <w:t>牛顿：</w:t>
      </w:r>
      <w:r w:rsidRPr="00701E03">
        <w:rPr>
          <w:rFonts w:ascii="宋体" w:hAnsi="宋体" w:cs="宋体" w:hint="eastAsia"/>
          <w:position w:val="-6"/>
          <w:sz w:val="28"/>
          <w:szCs w:val="28"/>
        </w:rPr>
        <w:t>①</w:t>
      </w:r>
      <w:r w:rsidRPr="00701E03">
        <w:rPr>
          <w:rFonts w:ascii="Times New Roman" w:hAnsi="Times New Roman" w:eastAsiaTheme="minorEastAsia"/>
          <w:position w:val="-6"/>
          <w:sz w:val="28"/>
          <w:szCs w:val="28"/>
        </w:rPr>
        <w:t>总结出牛顿第一定律：一切物体在没有受到力的作用时，总保持静止或匀速直线运动状态；</w:t>
      </w:r>
      <w:r w:rsidRPr="00701E03">
        <w:rPr>
          <w:rFonts w:ascii="宋体" w:hAnsi="宋体" w:cs="宋体" w:hint="eastAsia"/>
          <w:position w:val="-6"/>
          <w:sz w:val="28"/>
          <w:szCs w:val="28"/>
        </w:rPr>
        <w:t>②</w:t>
      </w:r>
      <w:r w:rsidRPr="00701E03">
        <w:rPr>
          <w:rFonts w:ascii="Times New Roman" w:hAnsi="Times New Roman" w:eastAsiaTheme="minorEastAsia"/>
          <w:position w:val="-6"/>
          <w:sz w:val="28"/>
          <w:szCs w:val="28"/>
        </w:rPr>
        <w:t>发现万有引力定律；</w:t>
      </w:r>
      <w:r w:rsidRPr="00701E03">
        <w:rPr>
          <w:rFonts w:ascii="宋体" w:hAnsi="宋体" w:cs="宋体" w:hint="eastAsia"/>
          <w:position w:val="-6"/>
          <w:sz w:val="28"/>
          <w:szCs w:val="28"/>
        </w:rPr>
        <w:t>③</w:t>
      </w:r>
      <w:r w:rsidRPr="00701E03">
        <w:rPr>
          <w:rFonts w:ascii="Times New Roman" w:hAnsi="Times New Roman" w:eastAsiaTheme="minorEastAsia"/>
          <w:position w:val="-6"/>
          <w:sz w:val="28"/>
          <w:szCs w:val="28"/>
        </w:rPr>
        <w:t>通过三棱镜分解太阳光实验，证明光的色散，证明白光是由七色光组成的。后人将牛顿命名为力的单位。</w:t>
      </w:r>
    </w:p>
    <w:p w:rsidR="008C76F1" w:rsidRPr="00701E03" w:rsidP="00A53FC3">
      <w:pPr>
        <w:spacing w:line="360" w:lineRule="auto"/>
        <w:ind w:left="280" w:hanging="280" w:hangingChars="100"/>
        <w:rPr>
          <w:rFonts w:ascii="Times New Roman" w:hAnsi="Times New Roman" w:eastAsiaTheme="minorEastAsia"/>
          <w:position w:val="-6"/>
          <w:sz w:val="28"/>
          <w:szCs w:val="28"/>
        </w:rPr>
      </w:pPr>
      <w:r w:rsidRPr="00701E03">
        <w:rPr>
          <w:rFonts w:ascii="Times New Roman" w:hAnsi="Times New Roman" w:eastAsiaTheme="minorEastAsia"/>
          <w:b/>
          <w:bCs/>
          <w:position w:val="-6"/>
          <w:sz w:val="28"/>
          <w:szCs w:val="28"/>
        </w:rPr>
        <w:t>2.</w:t>
      </w:r>
      <w:r w:rsidRPr="00701E03">
        <w:rPr>
          <w:rFonts w:ascii="Times New Roman" w:hAnsi="Times New Roman" w:eastAsiaTheme="minorEastAsia"/>
          <w:b/>
          <w:bCs/>
          <w:position w:val="-6"/>
          <w:sz w:val="28"/>
          <w:szCs w:val="28"/>
        </w:rPr>
        <w:t>墨翟（中国）：</w:t>
      </w:r>
      <w:r w:rsidRPr="00701E03">
        <w:rPr>
          <w:rFonts w:ascii="Times New Roman" w:hAnsi="Times New Roman" w:eastAsiaTheme="minorEastAsia"/>
          <w:position w:val="-6"/>
          <w:sz w:val="28"/>
          <w:szCs w:val="28"/>
        </w:rPr>
        <w:t>首先进行了小孔成像的研究。</w:t>
      </w:r>
    </w:p>
    <w:p w:rsidR="008C76F1" w:rsidRPr="00701E03" w:rsidP="00A53FC3">
      <w:pPr>
        <w:spacing w:line="360" w:lineRule="auto"/>
        <w:ind w:left="280" w:hanging="280" w:hangingChars="100"/>
        <w:rPr>
          <w:rFonts w:ascii="Times New Roman" w:hAnsi="Times New Roman" w:eastAsiaTheme="minorEastAsia"/>
          <w:position w:val="-6"/>
          <w:sz w:val="28"/>
          <w:szCs w:val="28"/>
        </w:rPr>
      </w:pPr>
      <w:r w:rsidRPr="00701E03">
        <w:rPr>
          <w:rFonts w:ascii="Times New Roman" w:hAnsi="Times New Roman" w:eastAsiaTheme="minorEastAsia"/>
          <w:b/>
          <w:bCs/>
          <w:position w:val="-6"/>
          <w:sz w:val="28"/>
          <w:szCs w:val="28"/>
        </w:rPr>
        <w:t>3.</w:t>
      </w:r>
      <w:r w:rsidRPr="00701E03">
        <w:rPr>
          <w:rFonts w:ascii="Times New Roman" w:hAnsi="Times New Roman" w:eastAsiaTheme="minorEastAsia"/>
          <w:b/>
          <w:bCs/>
          <w:position w:val="-6"/>
          <w:sz w:val="28"/>
          <w:szCs w:val="28"/>
        </w:rPr>
        <w:t>伽利略：</w:t>
      </w:r>
      <w:r w:rsidRPr="00701E03">
        <w:rPr>
          <w:rFonts w:ascii="Times New Roman" w:hAnsi="Times New Roman" w:eastAsiaTheme="minorEastAsia"/>
          <w:position w:val="-6"/>
          <w:sz w:val="28"/>
          <w:szCs w:val="28"/>
        </w:rPr>
        <w:t>提出了</w:t>
      </w:r>
      <w:r w:rsidRPr="00701E03">
        <w:rPr>
          <w:rFonts w:ascii="Times New Roman" w:hAnsi="Times New Roman" w:eastAsiaTheme="minorEastAsia"/>
          <w:position w:val="-6"/>
          <w:sz w:val="28"/>
          <w:szCs w:val="28"/>
        </w:rPr>
        <w:t>“</w:t>
      </w:r>
      <w:r w:rsidRPr="00701E03">
        <w:rPr>
          <w:rFonts w:ascii="Times New Roman" w:hAnsi="Times New Roman" w:eastAsiaTheme="minorEastAsia"/>
          <w:position w:val="-6"/>
          <w:sz w:val="28"/>
          <w:szCs w:val="28"/>
        </w:rPr>
        <w:t>力是改变物体运动状态的原因</w:t>
      </w:r>
      <w:r w:rsidRPr="00701E03">
        <w:rPr>
          <w:rFonts w:ascii="Times New Roman" w:hAnsi="Times New Roman" w:eastAsiaTheme="minorEastAsia"/>
          <w:position w:val="-6"/>
          <w:sz w:val="28"/>
          <w:szCs w:val="28"/>
        </w:rPr>
        <w:t>”</w:t>
      </w:r>
      <w:r w:rsidRPr="00701E03">
        <w:rPr>
          <w:rFonts w:ascii="Times New Roman" w:hAnsi="Times New Roman" w:eastAsiaTheme="minorEastAsia"/>
          <w:position w:val="-6"/>
          <w:sz w:val="28"/>
          <w:szCs w:val="28"/>
        </w:rPr>
        <w:t>，推翻了亚里士多德学派对力是维持物体运动状态原因的错误观点。</w:t>
      </w:r>
    </w:p>
    <w:p w:rsidR="008C76F1" w:rsidRPr="00701E03" w:rsidP="00A53FC3">
      <w:pPr>
        <w:spacing w:line="360" w:lineRule="auto"/>
        <w:ind w:left="280" w:hanging="280" w:hangingChars="100"/>
        <w:rPr>
          <w:rFonts w:ascii="Times New Roman" w:hAnsi="Times New Roman" w:eastAsiaTheme="minorEastAsia"/>
          <w:position w:val="-6"/>
          <w:sz w:val="28"/>
          <w:szCs w:val="28"/>
        </w:rPr>
      </w:pPr>
      <w:r w:rsidRPr="00701E03">
        <w:rPr>
          <w:rFonts w:ascii="Times New Roman" w:hAnsi="Times New Roman" w:eastAsiaTheme="minorEastAsia"/>
          <w:b/>
          <w:bCs/>
          <w:position w:val="-6"/>
          <w:sz w:val="28"/>
          <w:szCs w:val="28"/>
        </w:rPr>
        <w:t>4.</w:t>
      </w:r>
      <w:r w:rsidRPr="00701E03">
        <w:rPr>
          <w:rFonts w:ascii="Times New Roman" w:hAnsi="Times New Roman" w:eastAsiaTheme="minorEastAsia"/>
          <w:b/>
          <w:bCs/>
          <w:position w:val="-6"/>
          <w:sz w:val="28"/>
          <w:szCs w:val="28"/>
        </w:rPr>
        <w:t>奥托</w:t>
      </w:r>
      <w:r w:rsidRPr="00701E03">
        <w:rPr>
          <w:rFonts w:ascii="Times New Roman" w:hAnsi="Times New Roman" w:eastAsiaTheme="minorEastAsia"/>
          <w:b/>
          <w:bCs/>
          <w:position w:val="-6"/>
          <w:sz w:val="28"/>
          <w:szCs w:val="28"/>
        </w:rPr>
        <w:t>·</w:t>
      </w:r>
      <w:r w:rsidRPr="00701E03">
        <w:rPr>
          <w:rFonts w:ascii="Times New Roman" w:hAnsi="Times New Roman" w:eastAsiaTheme="minorEastAsia"/>
          <w:b/>
          <w:bCs/>
          <w:position w:val="-6"/>
          <w:sz w:val="28"/>
          <w:szCs w:val="28"/>
        </w:rPr>
        <w:t>格里克：</w:t>
      </w:r>
      <w:r w:rsidRPr="00701E03">
        <w:rPr>
          <w:rFonts w:ascii="Times New Roman" w:hAnsi="Times New Roman" w:eastAsiaTheme="minorEastAsia"/>
          <w:position w:val="-6"/>
          <w:sz w:val="28"/>
          <w:szCs w:val="28"/>
        </w:rPr>
        <w:t>做了有名的马德堡半球实验，这是历史上最早通过实验的方式证明了大气压是真实存在的。</w:t>
      </w:r>
    </w:p>
    <w:p w:rsidR="008C76F1" w:rsidRPr="00701E03" w:rsidP="00A53FC3">
      <w:pPr>
        <w:spacing w:line="360" w:lineRule="auto"/>
        <w:ind w:left="280" w:hanging="280" w:hangingChars="100"/>
        <w:rPr>
          <w:rFonts w:ascii="Times New Roman" w:hAnsi="Times New Roman" w:eastAsiaTheme="minorEastAsia"/>
          <w:position w:val="-6"/>
          <w:sz w:val="28"/>
          <w:szCs w:val="28"/>
        </w:rPr>
      </w:pPr>
      <w:r w:rsidRPr="00701E03">
        <w:rPr>
          <w:rFonts w:ascii="Times New Roman" w:hAnsi="Times New Roman" w:eastAsiaTheme="minorEastAsia"/>
          <w:b/>
          <w:bCs/>
          <w:position w:val="-6"/>
          <w:sz w:val="28"/>
          <w:szCs w:val="28"/>
        </w:rPr>
        <w:t>5.</w:t>
      </w:r>
      <w:r w:rsidRPr="00701E03">
        <w:rPr>
          <w:rFonts w:ascii="Times New Roman" w:hAnsi="Times New Roman" w:eastAsiaTheme="minorEastAsia"/>
          <w:b/>
          <w:bCs/>
          <w:position w:val="-6"/>
          <w:sz w:val="28"/>
          <w:szCs w:val="28"/>
        </w:rPr>
        <w:t>托里拆利</w:t>
      </w:r>
      <w:r w:rsidRPr="00701E03">
        <w:rPr>
          <w:rFonts w:ascii="Times New Roman" w:hAnsi="Times New Roman" w:eastAsiaTheme="minorEastAsia"/>
          <w:position w:val="-6"/>
          <w:sz w:val="28"/>
          <w:szCs w:val="28"/>
        </w:rPr>
        <w:t>：托里拆利实验，历史上最早精确计算出了大气压强的值，标准大气压的值：</w:t>
      </w:r>
      <w:r w:rsidRPr="00701E03" w:rsidR="00701E03">
        <w:rPr>
          <w:rFonts w:ascii="Times New Roman" w:hAnsi="Times New Roman" w:eastAsiaTheme="minorEastAsia"/>
          <w:position w:val="-6"/>
          <w:sz w:val="28"/>
          <w:szCs w:val="28"/>
        </w:rPr>
        <w:t>p</w:t>
      </w:r>
      <w:r w:rsidRPr="00701E03">
        <w:rPr>
          <w:rFonts w:ascii="Times New Roman" w:hAnsi="Times New Roman" w:eastAsiaTheme="minorEastAsia"/>
          <w:position w:val="-6"/>
          <w:sz w:val="28"/>
          <w:szCs w:val="28"/>
          <w:vertAlign w:val="subscript"/>
        </w:rPr>
        <w:t>0</w:t>
      </w:r>
      <w:r w:rsidRPr="00701E03">
        <w:rPr>
          <w:rFonts w:ascii="Times New Roman" w:hAnsi="Times New Roman" w:eastAsiaTheme="minorEastAsia"/>
          <w:position w:val="-6"/>
          <w:sz w:val="28"/>
          <w:szCs w:val="28"/>
        </w:rPr>
        <w:t>=1.0×10</w:t>
      </w:r>
      <w:r w:rsidRPr="00701E03">
        <w:rPr>
          <w:rFonts w:ascii="Times New Roman" w:hAnsi="Times New Roman" w:eastAsiaTheme="minorEastAsia"/>
          <w:position w:val="-6"/>
          <w:sz w:val="28"/>
          <w:szCs w:val="28"/>
          <w:vertAlign w:val="superscript"/>
        </w:rPr>
        <w:t>5</w:t>
      </w:r>
      <w:r w:rsidRPr="00701E03" w:rsidR="00701E03">
        <w:rPr>
          <w:rFonts w:ascii="Times New Roman" w:hAnsi="Times New Roman" w:eastAsiaTheme="minorEastAsia"/>
          <w:position w:val="-6"/>
          <w:sz w:val="28"/>
          <w:szCs w:val="28"/>
        </w:rPr>
        <w:t>P</w:t>
      </w:r>
      <w:r w:rsidRPr="00701E03">
        <w:rPr>
          <w:rFonts w:ascii="Times New Roman" w:hAnsi="Times New Roman" w:eastAsiaTheme="minorEastAsia"/>
          <w:position w:val="-6"/>
          <w:sz w:val="28"/>
          <w:szCs w:val="28"/>
        </w:rPr>
        <w:t>a</w:t>
      </w:r>
      <w:r w:rsidRPr="00701E03">
        <w:rPr>
          <w:rFonts w:ascii="Times New Roman" w:hAnsi="Times New Roman" w:eastAsiaTheme="minorEastAsia"/>
          <w:position w:val="-6"/>
          <w:sz w:val="28"/>
          <w:szCs w:val="28"/>
        </w:rPr>
        <w:t>（标准大气压下）</w:t>
      </w:r>
    </w:p>
    <w:p w:rsidR="008C76F1" w:rsidRPr="00701E03" w:rsidP="00A53FC3">
      <w:pPr>
        <w:spacing w:line="360" w:lineRule="auto"/>
        <w:ind w:left="280" w:hanging="280" w:hangingChars="100"/>
        <w:rPr>
          <w:rFonts w:ascii="Times New Roman" w:hAnsi="Times New Roman" w:eastAsiaTheme="minorEastAsia"/>
          <w:position w:val="-6"/>
          <w:sz w:val="28"/>
          <w:szCs w:val="28"/>
        </w:rPr>
      </w:pPr>
      <w:r w:rsidRPr="00701E03">
        <w:rPr>
          <w:rFonts w:ascii="Times New Roman" w:hAnsi="Times New Roman" w:eastAsiaTheme="minorEastAsia"/>
          <w:b/>
          <w:bCs/>
          <w:position w:val="-6"/>
          <w:sz w:val="28"/>
          <w:szCs w:val="28"/>
        </w:rPr>
        <w:t>6.</w:t>
      </w:r>
      <w:r w:rsidRPr="00701E03">
        <w:rPr>
          <w:rFonts w:ascii="Times New Roman" w:hAnsi="Times New Roman" w:eastAsiaTheme="minorEastAsia"/>
          <w:b/>
          <w:bCs/>
          <w:position w:val="-6"/>
          <w:sz w:val="28"/>
          <w:szCs w:val="28"/>
        </w:rPr>
        <w:t>帕斯卡：</w:t>
      </w:r>
      <w:r w:rsidRPr="00701E03">
        <w:rPr>
          <w:rFonts w:ascii="Times New Roman" w:hAnsi="Times New Roman" w:eastAsiaTheme="minorEastAsia"/>
          <w:position w:val="-6"/>
          <w:sz w:val="28"/>
          <w:szCs w:val="28"/>
        </w:rPr>
        <w:t>通过</w:t>
      </w:r>
      <w:r w:rsidRPr="00701E03">
        <w:rPr>
          <w:rFonts w:ascii="Times New Roman" w:hAnsi="Times New Roman" w:eastAsiaTheme="minorEastAsia"/>
          <w:position w:val="-6"/>
          <w:sz w:val="28"/>
          <w:szCs w:val="28"/>
        </w:rPr>
        <w:t>“</w:t>
      </w:r>
      <w:r w:rsidRPr="00701E03">
        <w:rPr>
          <w:rFonts w:ascii="Times New Roman" w:hAnsi="Times New Roman" w:eastAsiaTheme="minorEastAsia"/>
          <w:position w:val="-6"/>
          <w:sz w:val="28"/>
          <w:szCs w:val="28"/>
        </w:rPr>
        <w:t>裂桶实验</w:t>
      </w:r>
      <w:r w:rsidRPr="00701E03">
        <w:rPr>
          <w:rFonts w:ascii="Times New Roman" w:hAnsi="Times New Roman" w:eastAsiaTheme="minorEastAsia"/>
          <w:position w:val="-6"/>
          <w:sz w:val="28"/>
          <w:szCs w:val="28"/>
        </w:rPr>
        <w:t>”</w:t>
      </w:r>
      <w:r w:rsidRPr="00701E03">
        <w:rPr>
          <w:rFonts w:ascii="Times New Roman" w:hAnsi="Times New Roman" w:eastAsiaTheme="minorEastAsia"/>
          <w:position w:val="-6"/>
          <w:sz w:val="28"/>
          <w:szCs w:val="28"/>
        </w:rPr>
        <w:t>发现液体压强规律，为了纪念他为人类做出的贡献，后人将帕斯卡命名为压强单位，简称帕，符号</w:t>
      </w:r>
      <w:r w:rsidRPr="00701E03" w:rsidR="00701E03">
        <w:rPr>
          <w:rFonts w:ascii="Times New Roman" w:hAnsi="Times New Roman" w:eastAsiaTheme="minorEastAsia"/>
          <w:position w:val="-6"/>
          <w:sz w:val="28"/>
          <w:szCs w:val="28"/>
        </w:rPr>
        <w:t>P</w:t>
      </w:r>
      <w:r w:rsidRPr="00701E03">
        <w:rPr>
          <w:rFonts w:ascii="Times New Roman" w:hAnsi="Times New Roman" w:eastAsiaTheme="minorEastAsia"/>
          <w:position w:val="-6"/>
          <w:sz w:val="28"/>
          <w:szCs w:val="28"/>
        </w:rPr>
        <w:t>a</w:t>
      </w:r>
      <w:r w:rsidRPr="00701E03">
        <w:rPr>
          <w:rFonts w:ascii="Times New Roman" w:hAnsi="Times New Roman" w:eastAsiaTheme="minorEastAsia"/>
          <w:position w:val="-6"/>
          <w:sz w:val="28"/>
          <w:szCs w:val="28"/>
        </w:rPr>
        <w:t>。</w:t>
      </w:r>
    </w:p>
    <w:p w:rsidR="008C76F1" w:rsidRPr="00701E03" w:rsidP="00A53FC3">
      <w:pPr>
        <w:spacing w:line="360" w:lineRule="auto"/>
        <w:ind w:left="280" w:hanging="280" w:hangingChars="100"/>
        <w:rPr>
          <w:rFonts w:ascii="Times New Roman" w:hAnsi="Times New Roman" w:eastAsiaTheme="minorEastAsia"/>
          <w:position w:val="-6"/>
          <w:sz w:val="28"/>
          <w:szCs w:val="28"/>
        </w:rPr>
      </w:pPr>
      <w:r w:rsidRPr="00701E03">
        <w:rPr>
          <w:rFonts w:ascii="Times New Roman" w:hAnsi="Times New Roman" w:eastAsiaTheme="minorEastAsia"/>
          <w:b/>
          <w:bCs/>
          <w:position w:val="-6"/>
          <w:sz w:val="28"/>
          <w:szCs w:val="28"/>
        </w:rPr>
        <w:t>7.</w:t>
      </w:r>
      <w:r w:rsidRPr="00701E03">
        <w:rPr>
          <w:rFonts w:ascii="Times New Roman" w:hAnsi="Times New Roman" w:eastAsiaTheme="minorEastAsia"/>
          <w:b/>
          <w:bCs/>
          <w:position w:val="-6"/>
          <w:sz w:val="28"/>
          <w:szCs w:val="28"/>
        </w:rPr>
        <w:t>阿基米德：</w:t>
      </w:r>
      <w:r w:rsidRPr="00701E03">
        <w:rPr>
          <w:rFonts w:ascii="宋体" w:hAnsi="宋体" w:cs="宋体" w:hint="eastAsia"/>
          <w:position w:val="-6"/>
          <w:sz w:val="28"/>
          <w:szCs w:val="28"/>
        </w:rPr>
        <w:t>①</w:t>
      </w:r>
      <w:r w:rsidRPr="00701E03">
        <w:rPr>
          <w:rFonts w:ascii="Times New Roman" w:hAnsi="Times New Roman" w:eastAsiaTheme="minorEastAsia"/>
          <w:position w:val="-6"/>
          <w:sz w:val="28"/>
          <w:szCs w:val="28"/>
        </w:rPr>
        <w:t>阿基米德原理：浸在液体中的物体受到向上的浮力，浮力的大小等于它排开液体所受的重力；</w:t>
      </w:r>
      <w:r w:rsidRPr="00701E03">
        <w:rPr>
          <w:rFonts w:ascii="宋体" w:hAnsi="宋体" w:cs="宋体" w:hint="eastAsia"/>
          <w:position w:val="-6"/>
          <w:sz w:val="28"/>
          <w:szCs w:val="28"/>
        </w:rPr>
        <w:t>②</w:t>
      </w:r>
      <w:r w:rsidRPr="00701E03">
        <w:rPr>
          <w:rFonts w:ascii="Times New Roman" w:hAnsi="Times New Roman" w:eastAsiaTheme="minorEastAsia"/>
          <w:position w:val="-6"/>
          <w:sz w:val="28"/>
          <w:szCs w:val="28"/>
        </w:rPr>
        <w:t>杠杆平衡条件：动力</w:t>
      </w:r>
      <w:r w:rsidRPr="00701E03">
        <w:rPr>
          <w:rFonts w:ascii="Times New Roman" w:hAnsi="Times New Roman" w:eastAsiaTheme="minorEastAsia"/>
          <w:position w:val="-6"/>
          <w:sz w:val="28"/>
          <w:szCs w:val="28"/>
        </w:rPr>
        <w:t>×</w:t>
      </w:r>
      <w:r w:rsidRPr="00701E03">
        <w:rPr>
          <w:rFonts w:ascii="Times New Roman" w:hAnsi="Times New Roman" w:eastAsiaTheme="minorEastAsia"/>
          <w:position w:val="-6"/>
          <w:sz w:val="28"/>
          <w:szCs w:val="28"/>
        </w:rPr>
        <w:t>动力臂</w:t>
      </w:r>
      <w:r w:rsidRPr="00701E03">
        <w:rPr>
          <w:rFonts w:ascii="Times New Roman" w:hAnsi="Times New Roman" w:eastAsiaTheme="minorEastAsia"/>
          <w:position w:val="-6"/>
          <w:sz w:val="28"/>
          <w:szCs w:val="28"/>
        </w:rPr>
        <w:t>=</w:t>
      </w:r>
      <w:r w:rsidRPr="00701E03">
        <w:rPr>
          <w:rFonts w:ascii="Times New Roman" w:hAnsi="Times New Roman" w:eastAsiaTheme="minorEastAsia"/>
          <w:position w:val="-6"/>
          <w:sz w:val="28"/>
          <w:szCs w:val="28"/>
        </w:rPr>
        <w:t>阻力</w:t>
      </w:r>
      <w:r w:rsidRPr="00701E03">
        <w:rPr>
          <w:rFonts w:ascii="Times New Roman" w:hAnsi="Times New Roman" w:eastAsiaTheme="minorEastAsia"/>
          <w:position w:val="-6"/>
          <w:sz w:val="28"/>
          <w:szCs w:val="28"/>
        </w:rPr>
        <w:t>×</w:t>
      </w:r>
      <w:r w:rsidRPr="00701E03">
        <w:rPr>
          <w:rFonts w:ascii="Times New Roman" w:hAnsi="Times New Roman" w:eastAsiaTheme="minorEastAsia"/>
          <w:position w:val="-6"/>
          <w:sz w:val="28"/>
          <w:szCs w:val="28"/>
        </w:rPr>
        <w:t>阻力臂，即</w:t>
      </w:r>
      <w:r>
        <w:rPr>
          <w:rFonts w:ascii="Times New Roman" w:hAnsi="Times New Roman" w:eastAsiaTheme="minorEastAsia"/>
          <w:position w:val="-10"/>
          <w:sz w:val="28"/>
          <w:szCs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77pt;height:16.9pt" o:oleicon="f" o:ole="">
            <v:imagedata r:id="rId6" o:title=""/>
          </v:shape>
          <o:OLEObject Type="Embed" ProgID="Equation.3" ShapeID="_x0000_i1025" DrawAspect="Content" ObjectID="_1652538285" r:id="rId7"/>
        </w:object>
      </w:r>
      <w:r w:rsidRPr="00701E03">
        <w:rPr>
          <w:rFonts w:ascii="Times New Roman" w:hAnsi="Times New Roman" w:eastAsiaTheme="minorEastAsia"/>
          <w:position w:val="-10"/>
          <w:sz w:val="28"/>
          <w:szCs w:val="28"/>
        </w:rPr>
        <w:t>。</w:t>
      </w:r>
    </w:p>
    <w:p w:rsidR="008C76F1" w:rsidRPr="00701E03" w:rsidP="00A53FC3">
      <w:pPr>
        <w:ind w:left="280" w:hanging="280" w:hangingChars="100"/>
        <w:rPr>
          <w:rFonts w:ascii="Times New Roman" w:hAnsi="Times New Roman" w:eastAsiaTheme="minorEastAsia"/>
          <w:sz w:val="28"/>
          <w:szCs w:val="28"/>
        </w:rPr>
      </w:pPr>
      <w:r w:rsidRPr="00701E03">
        <w:rPr>
          <w:rFonts w:ascii="Times New Roman" w:hAnsi="Times New Roman" w:eastAsiaTheme="minorEastAsia"/>
          <w:b/>
          <w:bCs/>
          <w:sz w:val="28"/>
          <w:szCs w:val="28"/>
        </w:rPr>
        <w:t>8.</w:t>
      </w:r>
      <w:r w:rsidRPr="00701E03">
        <w:rPr>
          <w:rFonts w:ascii="Times New Roman" w:hAnsi="Times New Roman" w:eastAsiaTheme="minorEastAsia"/>
          <w:b/>
          <w:bCs/>
          <w:sz w:val="28"/>
          <w:szCs w:val="28"/>
        </w:rPr>
        <w:t>库伦：</w:t>
      </w:r>
      <w:r w:rsidRPr="00701E03">
        <w:rPr>
          <w:rFonts w:ascii="Times New Roman" w:hAnsi="Times New Roman" w:eastAsiaTheme="minorEastAsia"/>
          <w:sz w:val="28"/>
          <w:szCs w:val="28"/>
        </w:rPr>
        <w:t>发现电荷间的相互作用规律：同种电荷相互排斥，异种电荷相互吸引。后人库伦命名为电荷的单位，简称库，符号</w:t>
      </w:r>
      <w:r w:rsidRPr="00701E03">
        <w:rPr>
          <w:rFonts w:ascii="Times New Roman" w:hAnsi="Times New Roman" w:eastAsiaTheme="minorEastAsia"/>
          <w:sz w:val="28"/>
          <w:szCs w:val="28"/>
        </w:rPr>
        <w:t>C</w:t>
      </w:r>
      <w:r w:rsidRPr="00701E03">
        <w:rPr>
          <w:rFonts w:ascii="Times New Roman" w:hAnsi="Times New Roman" w:eastAsiaTheme="minorEastAsia"/>
          <w:sz w:val="28"/>
          <w:szCs w:val="28"/>
        </w:rPr>
        <w:t>。</w:t>
      </w:r>
    </w:p>
    <w:p w:rsidR="008C76F1" w:rsidRPr="00701E03" w:rsidP="00A53FC3">
      <w:pPr>
        <w:ind w:left="280" w:hanging="280" w:hangingChars="100"/>
        <w:rPr>
          <w:rFonts w:ascii="Times New Roman" w:hAnsi="Times New Roman" w:eastAsiaTheme="minorEastAsia"/>
          <w:sz w:val="28"/>
          <w:szCs w:val="28"/>
        </w:rPr>
      </w:pPr>
      <w:r w:rsidRPr="00701E03">
        <w:rPr>
          <w:rFonts w:ascii="Times New Roman" w:hAnsi="Times New Roman" w:eastAsiaTheme="minorEastAsia"/>
          <w:b/>
          <w:bCs/>
          <w:sz w:val="28"/>
          <w:szCs w:val="28"/>
        </w:rPr>
        <w:t>9.</w:t>
      </w:r>
      <w:r w:rsidRPr="00701E03">
        <w:rPr>
          <w:rFonts w:ascii="Times New Roman" w:hAnsi="Times New Roman" w:eastAsiaTheme="minorEastAsia"/>
          <w:b/>
          <w:bCs/>
          <w:sz w:val="28"/>
          <w:szCs w:val="28"/>
        </w:rPr>
        <w:t>欧姆：</w:t>
      </w:r>
      <w:r w:rsidRPr="00701E03">
        <w:rPr>
          <w:rFonts w:ascii="Times New Roman" w:hAnsi="Times New Roman" w:eastAsiaTheme="minorEastAsia"/>
          <w:sz w:val="28"/>
          <w:szCs w:val="28"/>
        </w:rPr>
        <w:t>欧姆定律：导体中的电流，跟导体两端的电压成正比，跟导体的电阻成反比。即</w:t>
      </w:r>
      <w:r>
        <w:rPr>
          <w:rFonts w:ascii="Times New Roman" w:hAnsi="Times New Roman" w:eastAsiaTheme="minorEastAsia"/>
          <w:position w:val="-24"/>
          <w:sz w:val="28"/>
          <w:szCs w:val="28"/>
        </w:rPr>
        <w:object>
          <v:shape id="_x0000_i1026" type="#_x0000_t75" alt="学科网(www.zxxk.com)--教育资源门户，提供试题试卷、教案、课件、教学论文、素材等各类教学资源库下载，还有大量丰富的教学资讯！" style="width:33.2pt;height:31.3pt" o:oleicon="f" o:ole="">
            <v:imagedata r:id="rId8" o:title=""/>
          </v:shape>
          <o:OLEObject Type="Embed" ProgID="Equation.3" ShapeID="_x0000_i1026" DrawAspect="Content" ObjectID="_1652538286" r:id="rId9"/>
        </w:object>
      </w:r>
      <w:r w:rsidRPr="00701E03">
        <w:rPr>
          <w:rFonts w:ascii="Times New Roman" w:hAnsi="Times New Roman" w:eastAsiaTheme="minorEastAsia"/>
          <w:sz w:val="28"/>
          <w:szCs w:val="28"/>
        </w:rPr>
        <w:t>。后人将欧姆命名为电阻的单位，简称欧，符号</w:t>
      </w:r>
      <w:r w:rsidRPr="00701E03">
        <w:rPr>
          <w:rFonts w:ascii="Times New Roman" w:hAnsi="Times New Roman" w:eastAsiaTheme="minorEastAsia"/>
          <w:sz w:val="28"/>
          <w:szCs w:val="28"/>
        </w:rPr>
        <w:t>Ω</w:t>
      </w:r>
      <w:r w:rsidRPr="00701E03">
        <w:rPr>
          <w:rFonts w:ascii="Times New Roman" w:hAnsi="Times New Roman" w:eastAsiaTheme="minorEastAsia"/>
          <w:sz w:val="28"/>
          <w:szCs w:val="28"/>
        </w:rPr>
        <w:t>。</w:t>
      </w:r>
    </w:p>
    <w:p w:rsidR="008C76F1" w:rsidRPr="00701E03" w:rsidP="00A53FC3">
      <w:pPr>
        <w:ind w:left="420" w:hanging="420" w:hangingChars="150"/>
        <w:rPr>
          <w:rFonts w:ascii="Times New Roman" w:hAnsi="Times New Roman" w:eastAsiaTheme="minorEastAsia"/>
          <w:sz w:val="28"/>
          <w:szCs w:val="28"/>
        </w:rPr>
      </w:pPr>
      <w:r w:rsidRPr="00701E03">
        <w:rPr>
          <w:rFonts w:ascii="Times New Roman" w:hAnsi="Times New Roman" w:eastAsiaTheme="minorEastAsia"/>
          <w:b/>
          <w:bCs/>
          <w:sz w:val="28"/>
          <w:szCs w:val="28"/>
        </w:rPr>
        <w:t>10.</w:t>
      </w:r>
      <w:r w:rsidRPr="00701E03">
        <w:rPr>
          <w:rFonts w:ascii="Times New Roman" w:hAnsi="Times New Roman" w:eastAsiaTheme="minorEastAsia"/>
          <w:b/>
          <w:bCs/>
          <w:sz w:val="28"/>
          <w:szCs w:val="28"/>
        </w:rPr>
        <w:t>焦耳：</w:t>
      </w:r>
      <w:r w:rsidRPr="00701E03">
        <w:rPr>
          <w:rFonts w:ascii="Times New Roman" w:hAnsi="Times New Roman" w:eastAsiaTheme="minorEastAsia"/>
          <w:sz w:val="28"/>
          <w:szCs w:val="28"/>
        </w:rPr>
        <w:t>焦耳定律：电流通过导体产生的热量跟电流的二次方正比，跟导体的电阻成正比，跟通电时间成正比，即</w:t>
      </w:r>
      <w:r>
        <w:rPr>
          <w:rFonts w:ascii="Times New Roman" w:hAnsi="Times New Roman" w:eastAsiaTheme="minorEastAsia"/>
          <w:position w:val="-10"/>
          <w:sz w:val="28"/>
          <w:szCs w:val="28"/>
        </w:rPr>
        <w:object>
          <v:shape id="_x0000_i1027" type="#_x0000_t75" alt="学科网(www.zxxk.com)--教育资源门户，提供试题试卷、教案、课件、教学论文、素材等各类教学资源库下载，还有大量丰富的教学资讯！" style="width:46.95pt;height:18.15pt" o:oleicon="f" o:ole="">
            <v:imagedata r:id="rId10" o:title=""/>
          </v:shape>
          <o:OLEObject Type="Embed" ProgID="Equation.3" ShapeID="_x0000_i1027" DrawAspect="Content" ObjectID="_1652538287" r:id="rId11"/>
        </w:object>
      </w:r>
      <w:r w:rsidRPr="00701E03">
        <w:rPr>
          <w:rFonts w:ascii="Times New Roman" w:hAnsi="Times New Roman" w:eastAsiaTheme="minorEastAsia"/>
          <w:sz w:val="28"/>
          <w:szCs w:val="28"/>
        </w:rPr>
        <w:t>。并将焦耳命名为能量（功）的单位，简称焦，符号</w:t>
      </w:r>
      <w:r>
        <w:rPr>
          <w:rFonts w:ascii="Times New Roman" w:hAnsi="Times New Roman" w:eastAsiaTheme="minorEastAsia"/>
          <w:position w:val="-6"/>
          <w:sz w:val="28"/>
          <w:szCs w:val="28"/>
        </w:rPr>
        <w:object>
          <v:shape id="_x0000_i1028" type="#_x0000_t75" alt="学科网(www.zxxk.com)--教育资源门户，提供试题试卷、教案、课件、教学论文、素材等各类教学资源库下载，还有大量丰富的教学资讯！" style="width:11.25pt;height:13.75pt" o:oleicon="f" o:ole="">
            <v:imagedata r:id="rId12" o:title=""/>
          </v:shape>
          <o:OLEObject Type="Embed" ProgID="Equation.3" ShapeID="_x0000_i1028" DrawAspect="Content" ObjectID="_1652538288" r:id="rId13"/>
        </w:object>
      </w:r>
      <w:r w:rsidRPr="00701E03">
        <w:rPr>
          <w:rFonts w:ascii="Times New Roman" w:hAnsi="Times New Roman" w:eastAsiaTheme="minorEastAsia"/>
          <w:sz w:val="28"/>
          <w:szCs w:val="28"/>
        </w:rPr>
        <w:t>。</w:t>
      </w:r>
    </w:p>
    <w:p w:rsidR="008C76F1" w:rsidRPr="00701E03" w:rsidP="00A53FC3">
      <w:pPr>
        <w:ind w:left="420" w:hanging="420" w:hangingChars="150"/>
        <w:rPr>
          <w:rFonts w:ascii="Times New Roman" w:hAnsi="Times New Roman" w:eastAsiaTheme="minorEastAsia"/>
          <w:sz w:val="28"/>
          <w:szCs w:val="28"/>
        </w:rPr>
      </w:pPr>
      <w:r w:rsidRPr="00701E03">
        <w:rPr>
          <w:rFonts w:ascii="Times New Roman" w:hAnsi="Times New Roman" w:eastAsiaTheme="minorEastAsia"/>
          <w:b/>
          <w:bCs/>
          <w:sz w:val="28"/>
          <w:szCs w:val="28"/>
        </w:rPr>
        <w:t>11.</w:t>
      </w:r>
      <w:r w:rsidRPr="00701E03">
        <w:rPr>
          <w:rFonts w:ascii="Times New Roman" w:hAnsi="Times New Roman" w:eastAsiaTheme="minorEastAsia"/>
          <w:b/>
          <w:bCs/>
          <w:sz w:val="28"/>
          <w:szCs w:val="28"/>
        </w:rPr>
        <w:t>安培：</w:t>
      </w:r>
      <w:r w:rsidRPr="00701E03">
        <w:rPr>
          <w:rFonts w:ascii="Times New Roman" w:hAnsi="Times New Roman" w:eastAsiaTheme="minorEastAsia"/>
          <w:sz w:val="28"/>
          <w:szCs w:val="28"/>
        </w:rPr>
        <w:t>安培定则：用右手握住螺线管，让四指指向螺线管中的电流方向，则拇指所指的方向就是螺线管中的</w:t>
      </w:r>
      <w:r w:rsidRPr="00701E03">
        <w:rPr>
          <w:rFonts w:ascii="Times New Roman" w:hAnsi="Times New Roman" w:eastAsiaTheme="minorEastAsia"/>
          <w:sz w:val="28"/>
          <w:szCs w:val="28"/>
        </w:rPr>
        <w:t>N</w:t>
      </w:r>
      <w:r w:rsidRPr="00701E03">
        <w:rPr>
          <w:rFonts w:ascii="Times New Roman" w:hAnsi="Times New Roman" w:eastAsiaTheme="minorEastAsia"/>
          <w:sz w:val="28"/>
          <w:szCs w:val="28"/>
        </w:rPr>
        <w:t>极。并将安培命名为电流的单位，简称安，符号</w:t>
      </w:r>
      <w:r w:rsidRPr="00701E03">
        <w:rPr>
          <w:rFonts w:ascii="Times New Roman" w:hAnsi="Times New Roman" w:eastAsiaTheme="minorEastAsia"/>
          <w:sz w:val="28"/>
          <w:szCs w:val="28"/>
        </w:rPr>
        <w:t>A</w:t>
      </w:r>
      <w:r w:rsidRPr="00701E03">
        <w:rPr>
          <w:rFonts w:ascii="Times New Roman" w:hAnsi="Times New Roman" w:eastAsiaTheme="minorEastAsia"/>
          <w:sz w:val="28"/>
          <w:szCs w:val="28"/>
        </w:rPr>
        <w:t>。</w:t>
      </w:r>
    </w:p>
    <w:p w:rsidR="008C76F1" w:rsidRPr="00701E03" w:rsidP="00A53FC3">
      <w:pPr>
        <w:ind w:left="280" w:hanging="280" w:hangingChars="100"/>
        <w:rPr>
          <w:rFonts w:ascii="Times New Roman" w:hAnsi="Times New Roman" w:eastAsiaTheme="minorEastAsia"/>
          <w:sz w:val="28"/>
          <w:szCs w:val="28"/>
        </w:rPr>
      </w:pPr>
      <w:r w:rsidRPr="00701E03">
        <w:rPr>
          <w:rFonts w:ascii="Times New Roman" w:hAnsi="Times New Roman" w:eastAsiaTheme="minorEastAsia"/>
          <w:b/>
          <w:bCs/>
          <w:sz w:val="28"/>
          <w:szCs w:val="28"/>
        </w:rPr>
        <w:t>12.</w:t>
      </w:r>
      <w:r w:rsidRPr="00701E03">
        <w:rPr>
          <w:rFonts w:ascii="Times New Roman" w:hAnsi="Times New Roman" w:eastAsiaTheme="minorEastAsia"/>
          <w:b/>
          <w:bCs/>
          <w:sz w:val="28"/>
          <w:szCs w:val="28"/>
        </w:rPr>
        <w:t>瓦特：</w:t>
      </w:r>
      <w:r w:rsidRPr="00701E03">
        <w:rPr>
          <w:rFonts w:ascii="Times New Roman" w:hAnsi="Times New Roman" w:eastAsiaTheme="minorEastAsia"/>
          <w:sz w:val="28"/>
          <w:szCs w:val="28"/>
        </w:rPr>
        <w:t>改良蒸汽机，后人将</w:t>
      </w:r>
      <w:r w:rsidRPr="00701E03">
        <w:rPr>
          <w:rFonts w:ascii="Times New Roman" w:hAnsi="Times New Roman" w:eastAsiaTheme="minorEastAsia"/>
          <w:sz w:val="28"/>
          <w:szCs w:val="28"/>
        </w:rPr>
        <w:t>瓦特命名为功率的单位，简称瓦，符号</w:t>
      </w:r>
      <w:r w:rsidRPr="00701E03">
        <w:rPr>
          <w:rFonts w:ascii="Times New Roman" w:hAnsi="Times New Roman" w:eastAsiaTheme="minorEastAsia"/>
          <w:sz w:val="28"/>
          <w:szCs w:val="28"/>
        </w:rPr>
        <w:t>w</w:t>
      </w:r>
      <w:r w:rsidRPr="00701E03">
        <w:rPr>
          <w:rFonts w:ascii="Times New Roman" w:hAnsi="Times New Roman" w:eastAsiaTheme="minorEastAsia"/>
          <w:sz w:val="28"/>
          <w:szCs w:val="28"/>
        </w:rPr>
        <w:t>。</w:t>
      </w:r>
    </w:p>
    <w:p w:rsidR="008C76F1" w:rsidRPr="00701E03">
      <w:pPr>
        <w:rPr>
          <w:rFonts w:ascii="Times New Roman" w:hAnsi="Times New Roman" w:eastAsiaTheme="minorEastAsia"/>
          <w:sz w:val="28"/>
          <w:szCs w:val="28"/>
        </w:rPr>
      </w:pPr>
      <w:r w:rsidRPr="00701E03">
        <w:rPr>
          <w:rFonts w:ascii="Times New Roman" w:hAnsi="Times New Roman" w:eastAsiaTheme="minorEastAsia"/>
          <w:b/>
          <w:bCs/>
          <w:sz w:val="28"/>
          <w:szCs w:val="28"/>
        </w:rPr>
        <w:t>13.</w:t>
      </w:r>
      <w:r w:rsidRPr="00701E03">
        <w:rPr>
          <w:rFonts w:ascii="Times New Roman" w:hAnsi="Times New Roman" w:eastAsiaTheme="minorEastAsia"/>
          <w:b/>
          <w:bCs/>
          <w:sz w:val="28"/>
          <w:szCs w:val="28"/>
        </w:rPr>
        <w:t>奥斯特：</w:t>
      </w:r>
      <w:r w:rsidRPr="00701E03">
        <w:rPr>
          <w:rFonts w:ascii="Times New Roman" w:hAnsi="Times New Roman" w:eastAsiaTheme="minorEastAsia"/>
          <w:sz w:val="28"/>
          <w:szCs w:val="28"/>
        </w:rPr>
        <w:t>通过实验发现通电导体周围存在磁场，于是发现了电流的磁效应，</w:t>
      </w:r>
    </w:p>
    <w:p w:rsidR="008C76F1" w:rsidRPr="00701E03">
      <w:pPr>
        <w:ind w:firstLine="420" w:firstLineChars="150"/>
        <w:rPr>
          <w:rFonts w:ascii="Times New Roman" w:hAnsi="Times New Roman" w:eastAsiaTheme="minorEastAsia"/>
          <w:sz w:val="28"/>
          <w:szCs w:val="28"/>
        </w:rPr>
      </w:pPr>
      <w:r w:rsidRPr="00701E03">
        <w:rPr>
          <w:rFonts w:ascii="Times New Roman" w:hAnsi="Times New Roman" w:eastAsiaTheme="minorEastAsia"/>
          <w:sz w:val="28"/>
          <w:szCs w:val="28"/>
        </w:rPr>
        <w:t>最早揭示了电与磁之间的关系。</w:t>
      </w:r>
    </w:p>
    <w:p w:rsidR="008C76F1" w:rsidRPr="00701E03" w:rsidP="00A53FC3">
      <w:pPr>
        <w:ind w:left="420" w:hanging="420" w:hangingChars="150"/>
        <w:rPr>
          <w:rFonts w:ascii="Times New Roman" w:hAnsi="Times New Roman" w:eastAsiaTheme="minorEastAsia"/>
          <w:sz w:val="28"/>
          <w:szCs w:val="28"/>
        </w:rPr>
      </w:pPr>
      <w:r w:rsidRPr="00701E03">
        <w:rPr>
          <w:rFonts w:ascii="Times New Roman" w:hAnsi="Times New Roman" w:eastAsiaTheme="minorEastAsia"/>
          <w:b/>
          <w:bCs/>
          <w:sz w:val="28"/>
          <w:szCs w:val="28"/>
        </w:rPr>
        <w:t>14.</w:t>
      </w:r>
      <w:r w:rsidRPr="00701E03">
        <w:rPr>
          <w:rFonts w:ascii="Times New Roman" w:hAnsi="Times New Roman" w:eastAsiaTheme="minorEastAsia"/>
          <w:b/>
          <w:bCs/>
          <w:sz w:val="28"/>
          <w:szCs w:val="28"/>
        </w:rPr>
        <w:t>法拉第：</w:t>
      </w:r>
      <w:r w:rsidRPr="00701E03">
        <w:rPr>
          <w:rFonts w:ascii="Times New Roman" w:hAnsi="Times New Roman" w:eastAsiaTheme="minorEastAsia"/>
          <w:sz w:val="28"/>
          <w:szCs w:val="28"/>
        </w:rPr>
        <w:t>电磁感应现像：闭合电路的一部分导体做切割磁感线运动时，导体中就会产生感应电流。</w:t>
      </w:r>
    </w:p>
    <w:p w:rsidR="008C76F1" w:rsidRPr="00701E03">
      <w:pPr>
        <w:rPr>
          <w:rFonts w:ascii="Times New Roman" w:hAnsi="Times New Roman" w:eastAsiaTheme="minorEastAsia"/>
          <w:sz w:val="28"/>
          <w:szCs w:val="28"/>
        </w:rPr>
      </w:pPr>
      <w:r w:rsidRPr="00701E03">
        <w:rPr>
          <w:rFonts w:ascii="Times New Roman" w:hAnsi="Times New Roman" w:eastAsiaTheme="minorEastAsia"/>
          <w:b/>
          <w:bCs/>
          <w:sz w:val="28"/>
          <w:szCs w:val="28"/>
        </w:rPr>
        <w:t>15.</w:t>
      </w:r>
      <w:r w:rsidRPr="00701E03">
        <w:rPr>
          <w:rFonts w:ascii="Times New Roman" w:hAnsi="Times New Roman" w:eastAsiaTheme="minorEastAsia"/>
          <w:b/>
          <w:bCs/>
          <w:sz w:val="28"/>
          <w:szCs w:val="28"/>
        </w:rPr>
        <w:t>卢瑟福：</w:t>
      </w:r>
      <w:r w:rsidRPr="00701E03">
        <w:rPr>
          <w:rFonts w:ascii="Times New Roman" w:hAnsi="Times New Roman" w:eastAsiaTheme="minorEastAsia"/>
          <w:sz w:val="28"/>
          <w:szCs w:val="28"/>
        </w:rPr>
        <w:t>提出原子的核式结构模型。</w:t>
      </w:r>
    </w:p>
    <w:p w:rsidR="008C76F1" w:rsidRPr="00701E03">
      <w:pPr>
        <w:rPr>
          <w:rFonts w:ascii="Times New Roman" w:hAnsi="Times New Roman" w:eastAsiaTheme="minorEastAsia"/>
          <w:sz w:val="28"/>
          <w:szCs w:val="28"/>
        </w:rPr>
      </w:pPr>
      <w:r w:rsidRPr="00701E03">
        <w:rPr>
          <w:rFonts w:ascii="Times New Roman" w:hAnsi="Times New Roman" w:eastAsiaTheme="minorEastAsia"/>
          <w:b/>
          <w:bCs/>
          <w:sz w:val="28"/>
          <w:szCs w:val="28"/>
        </w:rPr>
        <w:t>16.</w:t>
      </w:r>
      <w:r w:rsidRPr="00701E03">
        <w:rPr>
          <w:rFonts w:ascii="Times New Roman" w:hAnsi="Times New Roman" w:eastAsiaTheme="minorEastAsia"/>
          <w:b/>
          <w:bCs/>
          <w:sz w:val="28"/>
          <w:szCs w:val="28"/>
        </w:rPr>
        <w:t>汤姆生：</w:t>
      </w:r>
      <w:r w:rsidRPr="00701E03">
        <w:rPr>
          <w:rFonts w:ascii="Times New Roman" w:hAnsi="Times New Roman" w:eastAsiaTheme="minorEastAsia"/>
          <w:sz w:val="28"/>
          <w:szCs w:val="28"/>
        </w:rPr>
        <w:t>发现电子，说明原子还可以再分。</w:t>
      </w:r>
    </w:p>
    <w:p w:rsidR="008C76F1" w:rsidRPr="00701E03">
      <w:pPr>
        <w:rPr>
          <w:rFonts w:ascii="Times New Roman" w:hAnsi="Times New Roman" w:eastAsiaTheme="minorEastAsia"/>
          <w:sz w:val="28"/>
          <w:szCs w:val="28"/>
        </w:rPr>
      </w:pPr>
      <w:r w:rsidRPr="00701E03">
        <w:rPr>
          <w:rFonts w:ascii="Times New Roman" w:hAnsi="Times New Roman" w:eastAsiaTheme="minorEastAsia"/>
          <w:b/>
          <w:bCs/>
          <w:sz w:val="28"/>
          <w:szCs w:val="28"/>
        </w:rPr>
        <w:t>17.</w:t>
      </w:r>
      <w:r w:rsidRPr="00701E03">
        <w:rPr>
          <w:rFonts w:ascii="Times New Roman" w:hAnsi="Times New Roman" w:eastAsiaTheme="minorEastAsia"/>
          <w:b/>
          <w:bCs/>
          <w:sz w:val="28"/>
          <w:szCs w:val="28"/>
        </w:rPr>
        <w:t>赫兹：</w:t>
      </w:r>
      <w:r w:rsidRPr="00701E03">
        <w:rPr>
          <w:rFonts w:ascii="Times New Roman" w:hAnsi="Times New Roman" w:eastAsiaTheme="minorEastAsia"/>
          <w:sz w:val="28"/>
          <w:szCs w:val="28"/>
        </w:rPr>
        <w:t>验证电磁波的存在，后人将频率单位命名为赫兹，简称赫，符号</w:t>
      </w:r>
      <w:r w:rsidRPr="00701E03">
        <w:rPr>
          <w:rFonts w:ascii="Times New Roman" w:hAnsi="Times New Roman" w:eastAsiaTheme="minorEastAsia"/>
          <w:sz w:val="28"/>
          <w:szCs w:val="28"/>
        </w:rPr>
        <w:t>Hz</w:t>
      </w:r>
      <w:r w:rsidRPr="00701E03">
        <w:rPr>
          <w:rFonts w:ascii="Times New Roman" w:hAnsi="Times New Roman" w:eastAsiaTheme="minorEastAsia"/>
          <w:sz w:val="28"/>
          <w:szCs w:val="28"/>
        </w:rPr>
        <w:t>。</w:t>
      </w:r>
    </w:p>
    <w:p w:rsidR="008C76F1" w:rsidRPr="00701E03">
      <w:pPr>
        <w:rPr>
          <w:rFonts w:ascii="Times New Roman" w:hAnsi="Times New Roman" w:eastAsiaTheme="minorEastAsia"/>
          <w:sz w:val="28"/>
          <w:szCs w:val="28"/>
        </w:rPr>
      </w:pPr>
      <w:r w:rsidRPr="00701E03">
        <w:rPr>
          <w:rFonts w:ascii="Times New Roman" w:hAnsi="Times New Roman" w:eastAsiaTheme="minorEastAsia"/>
          <w:b/>
          <w:bCs/>
          <w:sz w:val="28"/>
          <w:szCs w:val="28"/>
        </w:rPr>
        <w:t>18.</w:t>
      </w:r>
      <w:r w:rsidRPr="00701E03">
        <w:rPr>
          <w:rFonts w:ascii="Times New Roman" w:hAnsi="Times New Roman" w:eastAsiaTheme="minorEastAsia"/>
          <w:b/>
          <w:bCs/>
          <w:sz w:val="28"/>
          <w:szCs w:val="28"/>
        </w:rPr>
        <w:t>沈括（中国）：</w:t>
      </w:r>
      <w:r w:rsidRPr="00701E03">
        <w:rPr>
          <w:rFonts w:ascii="Times New Roman" w:hAnsi="Times New Roman" w:eastAsiaTheme="minorEastAsia"/>
          <w:sz w:val="28"/>
          <w:szCs w:val="28"/>
        </w:rPr>
        <w:t>发现磁偏角。</w:t>
      </w:r>
    </w:p>
    <w:p w:rsidR="008C76F1" w:rsidRPr="00701E03">
      <w:pPr>
        <w:rPr>
          <w:rFonts w:ascii="Times New Roman" w:hAnsi="Times New Roman" w:eastAsiaTheme="minorEastAsia"/>
          <w:sz w:val="28"/>
          <w:szCs w:val="28"/>
        </w:rPr>
      </w:pPr>
      <w:r w:rsidRPr="00701E03">
        <w:rPr>
          <w:rFonts w:ascii="Times New Roman" w:hAnsi="Times New Roman" w:eastAsiaTheme="minorEastAsia"/>
          <w:b/>
          <w:bCs/>
          <w:sz w:val="28"/>
          <w:szCs w:val="28"/>
        </w:rPr>
        <w:t>19.</w:t>
      </w:r>
      <w:r w:rsidRPr="00701E03">
        <w:rPr>
          <w:rFonts w:ascii="Times New Roman" w:hAnsi="Times New Roman" w:eastAsiaTheme="minorEastAsia"/>
          <w:b/>
          <w:bCs/>
          <w:sz w:val="28"/>
          <w:szCs w:val="28"/>
        </w:rPr>
        <w:t>贝尔：</w:t>
      </w:r>
      <w:r w:rsidRPr="00701E03">
        <w:rPr>
          <w:rFonts w:ascii="Times New Roman" w:hAnsi="Times New Roman" w:eastAsiaTheme="minorEastAsia"/>
          <w:sz w:val="28"/>
          <w:szCs w:val="28"/>
        </w:rPr>
        <w:t>发明电话。</w:t>
      </w:r>
    </w:p>
    <w:p w:rsidR="008C76F1" w:rsidRPr="00701E03">
      <w:pPr>
        <w:rPr>
          <w:rFonts w:ascii="Times New Roman" w:hAnsi="Times New Roman" w:eastAsiaTheme="minorEastAsia"/>
          <w:sz w:val="28"/>
          <w:szCs w:val="28"/>
        </w:rPr>
      </w:pPr>
      <w:r w:rsidRPr="00701E03">
        <w:rPr>
          <w:rFonts w:ascii="Times New Roman" w:hAnsi="Times New Roman" w:eastAsiaTheme="minorEastAsia"/>
          <w:b/>
          <w:bCs/>
          <w:sz w:val="28"/>
          <w:szCs w:val="28"/>
        </w:rPr>
        <w:t>20.</w:t>
      </w:r>
      <w:r w:rsidRPr="00701E03">
        <w:rPr>
          <w:rFonts w:ascii="Times New Roman" w:hAnsi="Times New Roman" w:eastAsiaTheme="minorEastAsia"/>
          <w:b/>
          <w:bCs/>
          <w:sz w:val="28"/>
          <w:szCs w:val="28"/>
        </w:rPr>
        <w:t>高琨（中国）：</w:t>
      </w:r>
      <w:r w:rsidRPr="00701E03">
        <w:rPr>
          <w:rFonts w:ascii="Times New Roman" w:hAnsi="Times New Roman" w:eastAsiaTheme="minorEastAsia"/>
          <w:sz w:val="28"/>
          <w:szCs w:val="28"/>
        </w:rPr>
        <w:t>提出光纤通信设想。</w:t>
      </w:r>
    </w:p>
    <w:p w:rsidR="008C76F1" w:rsidRPr="00701E03">
      <w:pPr>
        <w:widowControl/>
        <w:shd w:val="clear" w:color="auto" w:fill="FFFFFF"/>
        <w:snapToGrid w:val="0"/>
        <w:spacing w:line="360" w:lineRule="auto"/>
        <w:jc w:val="center"/>
        <w:rPr>
          <w:rFonts w:ascii="Times New Roman" w:hAnsi="Times New Roman" w:eastAsiaTheme="minorEastAsia"/>
          <w:b/>
          <w:bCs/>
          <w:kern w:val="0"/>
          <w:sz w:val="32"/>
          <w:szCs w:val="32"/>
        </w:rPr>
      </w:pPr>
    </w:p>
    <w:p w:rsidR="008C76F1" w:rsidRPr="00701E03">
      <w:pPr>
        <w:widowControl/>
        <w:shd w:val="clear" w:color="auto" w:fill="FFFFFF"/>
        <w:snapToGrid w:val="0"/>
        <w:spacing w:line="360" w:lineRule="auto"/>
        <w:jc w:val="center"/>
        <w:rPr>
          <w:rFonts w:ascii="Times New Roman" w:hAnsi="Times New Roman" w:eastAsiaTheme="minorEastAsia"/>
          <w:b/>
          <w:bCs/>
          <w:color w:val="FF0000"/>
          <w:kern w:val="0"/>
          <w:sz w:val="30"/>
          <w:szCs w:val="30"/>
        </w:rPr>
      </w:pPr>
      <w:r w:rsidRPr="00701E03">
        <w:rPr>
          <w:rFonts w:ascii="Times New Roman" w:hAnsi="Times New Roman" w:eastAsiaTheme="minorEastAsia"/>
          <w:b/>
          <w:bCs/>
          <w:color w:val="FF0000"/>
          <w:kern w:val="0"/>
          <w:sz w:val="30"/>
          <w:szCs w:val="30"/>
        </w:rPr>
        <w:t>精选习题</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1.1644</w:t>
      </w:r>
      <w:r w:rsidRPr="00701E03">
        <w:rPr>
          <w:rFonts w:ascii="Times New Roman" w:hAnsi="Times New Roman" w:eastAsiaTheme="minorEastAsia"/>
          <w:kern w:val="0"/>
          <w:sz w:val="28"/>
          <w:szCs w:val="28"/>
        </w:rPr>
        <w:t>年，意大利科学家</w:t>
      </w:r>
      <w:r w:rsidRPr="00701E03">
        <w:rPr>
          <w:rFonts w:ascii="Times New Roman" w:hAnsi="Times New Roman" w:eastAsiaTheme="minorEastAsia"/>
          <w:kern w:val="0"/>
          <w:sz w:val="28"/>
          <w:szCs w:val="28"/>
        </w:rPr>
        <w:t>_________</w:t>
      </w:r>
      <w:r w:rsidRPr="00701E03">
        <w:rPr>
          <w:rFonts w:ascii="Times New Roman" w:hAnsi="Times New Roman" w:eastAsiaTheme="minorEastAsia"/>
          <w:kern w:val="0"/>
          <w:sz w:val="28"/>
          <w:szCs w:val="28"/>
        </w:rPr>
        <w:t>精确的测出了大气压强的值，</w:t>
      </w:r>
      <w:r w:rsidRPr="00701E03">
        <w:rPr>
          <w:rFonts w:ascii="Times New Roman" w:hAnsi="Times New Roman" w:eastAsiaTheme="minorEastAsia"/>
          <w:kern w:val="0"/>
          <w:sz w:val="28"/>
          <w:szCs w:val="28"/>
        </w:rPr>
        <w:t>1.01×10</w:t>
      </w:r>
      <w:r w:rsidRPr="00701E03">
        <w:rPr>
          <w:rFonts w:ascii="Times New Roman" w:hAnsi="Times New Roman" w:eastAsiaTheme="minorEastAsia"/>
          <w:kern w:val="0"/>
          <w:sz w:val="28"/>
          <w:szCs w:val="28"/>
          <w:vertAlign w:val="superscript"/>
        </w:rPr>
        <w:t>5</w:t>
      </w:r>
      <w:r w:rsidRPr="00701E03">
        <w:rPr>
          <w:rFonts w:ascii="Times New Roman" w:hAnsi="Times New Roman" w:eastAsiaTheme="minorEastAsia"/>
          <w:kern w:val="0"/>
          <w:sz w:val="28"/>
          <w:szCs w:val="28"/>
        </w:rPr>
        <w:t>Pa</w:t>
      </w:r>
      <w:r w:rsidRPr="00701E03">
        <w:rPr>
          <w:rFonts w:ascii="Times New Roman" w:hAnsi="Times New Roman" w:eastAsiaTheme="minorEastAsia"/>
          <w:kern w:val="0"/>
          <w:sz w:val="28"/>
          <w:szCs w:val="28"/>
        </w:rPr>
        <w:t>的大气压强能够支持水柱的最大高度为</w:t>
      </w:r>
      <w:r w:rsidRPr="00701E03">
        <w:rPr>
          <w:rFonts w:ascii="Times New Roman" w:hAnsi="Times New Roman" w:eastAsiaTheme="minorEastAsia"/>
          <w:kern w:val="0"/>
          <w:sz w:val="28"/>
          <w:szCs w:val="28"/>
        </w:rPr>
        <w:t>_________m</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g=10N/kg</w:t>
      </w:r>
      <w:r w:rsidRPr="00701E03">
        <w:rPr>
          <w:rFonts w:ascii="Times New Roman" w:hAnsi="Times New Roman" w:eastAsiaTheme="minorEastAsia"/>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color w:val="FF0000"/>
          <w:kern w:val="0"/>
          <w:sz w:val="28"/>
          <w:szCs w:val="28"/>
        </w:rPr>
        <w:t>托里拆利；</w:t>
      </w:r>
      <w:r w:rsidRPr="00701E03">
        <w:rPr>
          <w:rFonts w:ascii="Times New Roman" w:hAnsi="Times New Roman" w:eastAsiaTheme="minorEastAsia"/>
          <w:color w:val="FF0000"/>
          <w:kern w:val="0"/>
          <w:sz w:val="28"/>
          <w:szCs w:val="28"/>
        </w:rPr>
        <w:t>10.3</w:t>
      </w:r>
      <w:r w:rsidRPr="00701E03">
        <w:rPr>
          <w:rFonts w:ascii="Times New Roman" w:hAnsi="Times New Roman" w:eastAsiaTheme="minorEastAsia"/>
          <w:color w:val="FF0000"/>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2.</w:t>
      </w:r>
      <w:r w:rsidRPr="00701E03">
        <w:rPr>
          <w:rFonts w:ascii="Times New Roman" w:hAnsi="Times New Roman" w:eastAsiaTheme="minorEastAsia"/>
          <w:kern w:val="0"/>
          <w:sz w:val="28"/>
          <w:szCs w:val="28"/>
        </w:rPr>
        <w:t>每一次物理学的重大发现都会影响人类社会的进步和发展。</w:t>
      </w:r>
      <w:r w:rsidRPr="00701E03">
        <w:rPr>
          <w:rFonts w:ascii="Times New Roman" w:hAnsi="Times New Roman" w:eastAsiaTheme="minorEastAsia"/>
          <w:kern w:val="0"/>
          <w:sz w:val="28"/>
          <w:szCs w:val="28"/>
          <w:u w:val="single"/>
        </w:rPr>
        <w:t>　</w:t>
      </w:r>
      <w:r w:rsidRPr="00701E03">
        <w:rPr>
          <w:rFonts w:ascii="Times New Roman" w:hAnsi="Times New Roman" w:eastAsiaTheme="minorEastAsia"/>
          <w:kern w:val="0"/>
          <w:sz w:val="28"/>
          <w:szCs w:val="28"/>
          <w:u w:val="single"/>
        </w:rPr>
        <w:t xml:space="preserve"> </w:t>
      </w:r>
      <w:r w:rsidRPr="00701E03">
        <w:rPr>
          <w:rFonts w:ascii="Times New Roman" w:hAnsi="Times New Roman" w:eastAsiaTheme="minorEastAsia"/>
          <w:kern w:val="0"/>
          <w:sz w:val="28"/>
          <w:szCs w:val="28"/>
          <w:u w:val="single"/>
        </w:rPr>
        <w:t>　</w:t>
      </w:r>
      <w:r w:rsidRPr="00701E03">
        <w:rPr>
          <w:rFonts w:ascii="Times New Roman" w:hAnsi="Times New Roman" w:eastAsiaTheme="minorEastAsia"/>
          <w:kern w:val="0"/>
          <w:sz w:val="28"/>
          <w:szCs w:val="28"/>
        </w:rPr>
        <w:t>发现了万有引力定律，才有了今天的通讯卫星；</w:t>
      </w:r>
      <w:r w:rsidRPr="00701E03">
        <w:rPr>
          <w:rFonts w:ascii="Times New Roman" w:hAnsi="Times New Roman" w:eastAsiaTheme="minorEastAsia"/>
          <w:kern w:val="0"/>
          <w:sz w:val="28"/>
          <w:szCs w:val="28"/>
        </w:rPr>
        <w:t>1897</w:t>
      </w:r>
      <w:r w:rsidRPr="00701E03">
        <w:rPr>
          <w:rFonts w:ascii="Times New Roman" w:hAnsi="Times New Roman" w:eastAsiaTheme="minorEastAsia"/>
          <w:kern w:val="0"/>
          <w:sz w:val="28"/>
          <w:szCs w:val="28"/>
        </w:rPr>
        <w:t>年英国科学家</w:t>
      </w:r>
      <w:r w:rsidRPr="00701E03">
        <w:rPr>
          <w:rFonts w:ascii="Times New Roman" w:hAnsi="Times New Roman" w:eastAsiaTheme="minorEastAsia"/>
          <w:kern w:val="0"/>
          <w:sz w:val="28"/>
          <w:szCs w:val="28"/>
          <w:u w:val="single"/>
        </w:rPr>
        <w:t>　</w:t>
      </w:r>
      <w:r w:rsidRPr="00701E03">
        <w:rPr>
          <w:rFonts w:ascii="Times New Roman" w:hAnsi="Times New Roman" w:eastAsiaTheme="minorEastAsia"/>
          <w:kern w:val="0"/>
          <w:sz w:val="28"/>
          <w:szCs w:val="28"/>
          <w:u w:val="single"/>
        </w:rPr>
        <w:t xml:space="preserve">   </w:t>
      </w:r>
      <w:r w:rsidRPr="00701E03">
        <w:rPr>
          <w:rFonts w:ascii="Times New Roman" w:hAnsi="Times New Roman" w:eastAsiaTheme="minorEastAsia"/>
          <w:kern w:val="0"/>
          <w:sz w:val="28"/>
          <w:szCs w:val="28"/>
          <w:u w:val="single"/>
        </w:rPr>
        <w:t>　</w:t>
      </w:r>
      <w:r w:rsidRPr="00701E03">
        <w:rPr>
          <w:rFonts w:ascii="Times New Roman" w:hAnsi="Times New Roman" w:eastAsiaTheme="minorEastAsia"/>
          <w:kern w:val="0"/>
          <w:sz w:val="28"/>
          <w:szCs w:val="28"/>
        </w:rPr>
        <w:t>发现了比原子小得多的带负电的电子为人类研究原子结构拉开了序幕；继奥斯特发现了电流的磁效应之后</w:t>
      </w:r>
      <w:r w:rsidRPr="00701E03">
        <w:rPr>
          <w:rFonts w:ascii="Times New Roman" w:hAnsi="Times New Roman" w:eastAsiaTheme="minorEastAsia"/>
          <w:kern w:val="0"/>
          <w:sz w:val="28"/>
          <w:szCs w:val="28"/>
          <w:u w:val="single"/>
        </w:rPr>
        <w:t>　　</w:t>
      </w:r>
      <w:r w:rsidRPr="00701E03">
        <w:rPr>
          <w:rFonts w:ascii="Times New Roman" w:hAnsi="Times New Roman" w:eastAsiaTheme="minorEastAsia"/>
          <w:kern w:val="0"/>
          <w:sz w:val="28"/>
          <w:szCs w:val="28"/>
          <w:u w:val="single"/>
        </w:rPr>
        <w:t xml:space="preserve">  </w:t>
      </w:r>
      <w:r w:rsidRPr="00701E03">
        <w:rPr>
          <w:rFonts w:ascii="Times New Roman" w:hAnsi="Times New Roman" w:eastAsiaTheme="minorEastAsia"/>
          <w:kern w:val="0"/>
          <w:sz w:val="28"/>
          <w:szCs w:val="28"/>
        </w:rPr>
        <w:t>发现了电磁感应现像，从此进入了电气化时代。（以上各空填物理学家的名字）</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答案：牛顿；汤姆生；法拉第。</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3.</w:t>
      </w:r>
      <w:r w:rsidRPr="00701E03">
        <w:rPr>
          <w:rFonts w:ascii="Times New Roman" w:hAnsi="Times New Roman" w:eastAsiaTheme="minorEastAsia"/>
          <w:kern w:val="0"/>
          <w:sz w:val="28"/>
          <w:szCs w:val="28"/>
        </w:rPr>
        <w:t>科学家有着强烈的好奇心和执着的探究精神，德国物理学家</w:t>
      </w:r>
      <w:r w:rsidRPr="00701E03">
        <w:rPr>
          <w:rFonts w:ascii="Times New Roman" w:hAnsi="Times New Roman" w:eastAsiaTheme="minorEastAsia"/>
          <w:kern w:val="0"/>
          <w:sz w:val="28"/>
          <w:szCs w:val="28"/>
          <w:u w:val="single"/>
        </w:rPr>
        <w:t xml:space="preserve">      </w:t>
      </w:r>
      <w:r w:rsidRPr="00701E03">
        <w:rPr>
          <w:rFonts w:ascii="Times New Roman" w:hAnsi="Times New Roman" w:eastAsiaTheme="minorEastAsia"/>
          <w:kern w:val="0"/>
          <w:sz w:val="28"/>
          <w:szCs w:val="28"/>
        </w:rPr>
        <w:t>通过实验归纳出一段导体中电流跟电压和电阻之间的定量关系，即</w:t>
      </w:r>
      <w:r w:rsidRPr="00701E03">
        <w:rPr>
          <w:rFonts w:ascii="Times New Roman" w:hAnsi="Times New Roman" w:eastAsiaTheme="minorEastAsia"/>
          <w:kern w:val="0"/>
          <w:sz w:val="28"/>
          <w:szCs w:val="28"/>
        </w:rPr>
        <w:t>:</w:t>
      </w:r>
      <w:r>
        <w:rPr>
          <w:rFonts w:ascii="Times New Roman" w:hAnsi="Times New Roman" w:eastAsiaTheme="minorEastAsia"/>
          <w:kern w:val="0"/>
          <w:position w:val="-24"/>
          <w:sz w:val="28"/>
          <w:szCs w:val="28"/>
        </w:rPr>
        <w:object>
          <v:shape id="_x0000_i1029" type="#_x0000_t75" alt="学科网(www.zxxk.com)--教育资源门户，提供试题试卷、教案、课件、教学论文、素材等各类教学资源库下载，还有大量丰富的教学资讯！" style="width:33.2pt;height:31.3pt" o:oleicon="f" o:ole="">
            <v:imagedata r:id="rId14" o:title=""/>
          </v:shape>
          <o:OLEObject Type="Embed" ProgID="Equation.3" ShapeID="_x0000_i1029" DrawAspect="Content" ObjectID="_1652538289" r:id="rId15"/>
        </w:object>
      </w:r>
      <w:r w:rsidRPr="00701E03">
        <w:rPr>
          <w:rFonts w:ascii="Times New Roman" w:hAnsi="Times New Roman" w:eastAsiaTheme="minorEastAsia"/>
          <w:kern w:val="0"/>
          <w:sz w:val="28"/>
          <w:szCs w:val="28"/>
        </w:rPr>
        <w:t>。为了纪念他作出的杰出贡献，人们将他的名字命名为</w:t>
      </w:r>
      <w:r w:rsidRPr="00701E03">
        <w:rPr>
          <w:rFonts w:ascii="Times New Roman" w:hAnsi="Times New Roman" w:eastAsiaTheme="minorEastAsia"/>
          <w:kern w:val="0"/>
          <w:sz w:val="28"/>
          <w:szCs w:val="28"/>
          <w:u w:val="single"/>
        </w:rPr>
        <w:t xml:space="preserve">       </w:t>
      </w:r>
      <w:r w:rsidRPr="00701E03">
        <w:rPr>
          <w:rFonts w:ascii="Times New Roman" w:hAnsi="Times New Roman" w:eastAsiaTheme="minorEastAsia"/>
          <w:kern w:val="0"/>
          <w:sz w:val="28"/>
          <w:szCs w:val="28"/>
        </w:rPr>
        <w:t>的单位。发动机常用水来做冷却剂，这是因为水的比热容较</w:t>
      </w:r>
      <w:r w:rsidRPr="00701E03">
        <w:rPr>
          <w:rFonts w:ascii="Times New Roman" w:hAnsi="Times New Roman" w:eastAsiaTheme="minorEastAsia"/>
          <w:kern w:val="0"/>
          <w:sz w:val="28"/>
          <w:szCs w:val="28"/>
          <w:u w:val="single"/>
        </w:rPr>
        <w:t>     </w:t>
      </w:r>
      <w:r w:rsidRPr="00701E03">
        <w:rPr>
          <w:rFonts w:ascii="Times New Roman" w:hAnsi="Times New Roman" w:eastAsiaTheme="minorEastAsia"/>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color w:val="FF0000"/>
          <w:kern w:val="0"/>
          <w:sz w:val="28"/>
          <w:szCs w:val="28"/>
        </w:rPr>
        <w:t>欧姆；电阻；大。</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4.</w:t>
      </w:r>
      <w:r w:rsidRPr="00701E03">
        <w:rPr>
          <w:rFonts w:ascii="Times New Roman" w:hAnsi="Times New Roman" w:eastAsiaTheme="minorEastAsia"/>
          <w:kern w:val="0"/>
          <w:sz w:val="28"/>
          <w:szCs w:val="28"/>
        </w:rPr>
        <w:t>为了纪念物理学家的杰出贡献，常以他们的名字命名物理量的单位。如</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以安培命名电流的单位，以</w:t>
      </w:r>
      <w:r w:rsidRPr="00701E03">
        <w:rPr>
          <w:rFonts w:ascii="Times New Roman" w:hAnsi="Times New Roman" w:eastAsiaTheme="minorEastAsia"/>
          <w:kern w:val="0"/>
          <w:sz w:val="28"/>
          <w:szCs w:val="28"/>
        </w:rPr>
        <w:t>_________</w:t>
      </w:r>
      <w:r w:rsidRPr="00701E03">
        <w:rPr>
          <w:rFonts w:ascii="Times New Roman" w:hAnsi="Times New Roman" w:eastAsiaTheme="minorEastAsia"/>
          <w:kern w:val="0"/>
          <w:sz w:val="28"/>
          <w:szCs w:val="28"/>
        </w:rPr>
        <w:t>命名</w:t>
      </w:r>
      <w:r w:rsidRPr="00701E03">
        <w:rPr>
          <w:rFonts w:ascii="Times New Roman" w:hAnsi="Times New Roman" w:eastAsiaTheme="minorEastAsia"/>
          <w:kern w:val="0"/>
          <w:sz w:val="28"/>
          <w:szCs w:val="28"/>
        </w:rPr>
        <w:t>_________</w:t>
      </w:r>
      <w:r w:rsidRPr="00701E03">
        <w:rPr>
          <w:rFonts w:ascii="Times New Roman" w:hAnsi="Times New Roman" w:eastAsiaTheme="minorEastAsia"/>
          <w:kern w:val="0"/>
          <w:sz w:val="28"/>
          <w:szCs w:val="28"/>
        </w:rPr>
        <w:t>的单位。</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答案：瓦特；功率。（答案不唯一）</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5.</w:t>
      </w:r>
      <w:r w:rsidRPr="00701E03">
        <w:rPr>
          <w:rFonts w:ascii="Times New Roman" w:hAnsi="Times New Roman" w:eastAsiaTheme="minorEastAsia"/>
          <w:kern w:val="0"/>
          <w:sz w:val="28"/>
          <w:szCs w:val="28"/>
        </w:rPr>
        <w:t>为了纪念物理学家为物理学发展做出的突出贡献，物理学中常把一些物理学家的名字规定为物理量的单位，这样的物理量几乎遍及物理学的各个分支。请仿照下面的例子，再各写出一组用物理学家的名字作单位的力学物理量和电学物理量及其单位。</w:t>
      </w:r>
    </w:p>
    <w:tbl>
      <w:tblPr>
        <w:tblW w:w="7134"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567"/>
        <w:gridCol w:w="3567"/>
      </w:tblGrid>
      <w:tr>
        <w:tblPrEx>
          <w:tblW w:w="7134"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Ex>
        <w:trPr>
          <w:trHeight w:val="310"/>
          <w:jc w:val="center"/>
        </w:trPr>
        <w:tc>
          <w:tcPr>
            <w:tcW w:w="3567" w:type="dxa"/>
            <w:tcBorders>
              <w:top w:val="single" w:sz="8" w:space="0" w:color="000000"/>
              <w:left w:val="single" w:sz="8" w:space="0" w:color="000000"/>
              <w:bottom w:val="single" w:sz="8" w:space="0" w:color="000000"/>
              <w:right w:val="single" w:sz="8" w:space="0" w:color="000000"/>
            </w:tcBorders>
          </w:tcPr>
          <w:p w:rsidR="008C76F1" w:rsidRPr="00701E03">
            <w:pPr>
              <w:widowControl/>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力学物理量及其单位</w:t>
            </w:r>
          </w:p>
        </w:tc>
        <w:tc>
          <w:tcPr>
            <w:tcW w:w="3567" w:type="dxa"/>
            <w:tcBorders>
              <w:top w:val="single" w:sz="8" w:space="0" w:color="000000"/>
              <w:left w:val="nil"/>
              <w:bottom w:val="single" w:sz="8" w:space="0" w:color="000000"/>
              <w:right w:val="single" w:sz="8" w:space="0" w:color="000000"/>
            </w:tcBorders>
          </w:tcPr>
          <w:p w:rsidR="008C76F1" w:rsidRPr="00701E03">
            <w:pPr>
              <w:widowControl/>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电学物理量及其单位</w:t>
            </w:r>
          </w:p>
        </w:tc>
      </w:tr>
      <w:tr>
        <w:tblPrEx>
          <w:tblW w:w="7134" w:type="dxa"/>
          <w:jc w:val="center"/>
          <w:tblCellMar>
            <w:left w:w="0" w:type="dxa"/>
            <w:right w:w="0" w:type="dxa"/>
          </w:tblCellMar>
          <w:tblLook w:val="04A0"/>
        </w:tblPrEx>
        <w:trPr>
          <w:trHeight w:val="329"/>
          <w:jc w:val="center"/>
        </w:trPr>
        <w:tc>
          <w:tcPr>
            <w:tcW w:w="0" w:type="auto"/>
            <w:tcBorders>
              <w:top w:val="nil"/>
              <w:left w:val="single" w:sz="8" w:space="0" w:color="000000"/>
              <w:bottom w:val="single" w:sz="8" w:space="0" w:color="000000"/>
              <w:right w:val="single" w:sz="8" w:space="0" w:color="000000"/>
            </w:tcBorders>
          </w:tcPr>
          <w:p w:rsidR="008C76F1" w:rsidRPr="00701E03">
            <w:pPr>
              <w:widowControl/>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力（牛顿）</w:t>
            </w:r>
          </w:p>
        </w:tc>
        <w:tc>
          <w:tcPr>
            <w:tcW w:w="0" w:type="auto"/>
            <w:tcBorders>
              <w:top w:val="nil"/>
              <w:left w:val="nil"/>
              <w:bottom w:val="single" w:sz="8" w:space="0" w:color="000000"/>
              <w:right w:val="single" w:sz="8" w:space="0" w:color="000000"/>
            </w:tcBorders>
          </w:tcPr>
          <w:p w:rsidR="008C76F1" w:rsidRPr="00701E03">
            <w:pPr>
              <w:widowControl/>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电流（安培）</w:t>
            </w:r>
          </w:p>
        </w:tc>
      </w:tr>
      <w:tr>
        <w:tblPrEx>
          <w:tblW w:w="7134" w:type="dxa"/>
          <w:jc w:val="center"/>
          <w:tblCellMar>
            <w:left w:w="0" w:type="dxa"/>
            <w:right w:w="0" w:type="dxa"/>
          </w:tblCellMar>
          <w:tblLook w:val="04A0"/>
        </w:tblPrEx>
        <w:trPr>
          <w:trHeight w:val="310"/>
          <w:jc w:val="center"/>
        </w:trPr>
        <w:tc>
          <w:tcPr>
            <w:tcW w:w="0" w:type="auto"/>
            <w:tcBorders>
              <w:top w:val="nil"/>
              <w:left w:val="single" w:sz="8" w:space="0" w:color="000000"/>
              <w:bottom w:val="single" w:sz="8" w:space="0" w:color="000000"/>
              <w:right w:val="single" w:sz="8" w:space="0" w:color="000000"/>
            </w:tcBorders>
          </w:tcPr>
          <w:p w:rsidR="008C76F1" w:rsidRPr="00701E03">
            <w:pPr>
              <w:widowControl/>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u w:val="single"/>
              </w:rPr>
              <w:t>　压强（</w:t>
            </w:r>
            <w:r w:rsidRPr="00701E03">
              <w:rPr>
                <w:rFonts w:ascii="Times New Roman" w:hAnsi="Times New Roman" w:eastAsiaTheme="minorEastAsia"/>
                <w:kern w:val="0"/>
                <w:sz w:val="28"/>
                <w:szCs w:val="28"/>
                <w:u w:val="single"/>
              </w:rPr>
              <w:t xml:space="preserve">     </w:t>
            </w:r>
            <w:r w:rsidRPr="00701E03">
              <w:rPr>
                <w:rFonts w:ascii="Times New Roman" w:hAnsi="Times New Roman" w:eastAsiaTheme="minorEastAsia"/>
                <w:kern w:val="0"/>
                <w:sz w:val="28"/>
                <w:szCs w:val="28"/>
                <w:u w:val="single"/>
              </w:rPr>
              <w:t>）　</w:t>
            </w:r>
          </w:p>
        </w:tc>
        <w:tc>
          <w:tcPr>
            <w:tcW w:w="0" w:type="auto"/>
            <w:tcBorders>
              <w:top w:val="nil"/>
              <w:left w:val="nil"/>
              <w:bottom w:val="single" w:sz="8" w:space="0" w:color="000000"/>
              <w:right w:val="single" w:sz="8" w:space="0" w:color="000000"/>
            </w:tcBorders>
          </w:tcPr>
          <w:p w:rsidR="008C76F1" w:rsidRPr="00701E03">
            <w:pPr>
              <w:widowControl/>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u w:val="single"/>
              </w:rPr>
              <w:t>　电阻（</w:t>
            </w:r>
            <w:r w:rsidRPr="00701E03">
              <w:rPr>
                <w:rFonts w:ascii="Times New Roman" w:hAnsi="Times New Roman" w:eastAsiaTheme="minorEastAsia"/>
                <w:kern w:val="0"/>
                <w:sz w:val="28"/>
                <w:szCs w:val="28"/>
                <w:u w:val="single"/>
              </w:rPr>
              <w:t xml:space="preserve">   </w:t>
            </w:r>
            <w:r w:rsidRPr="00701E03">
              <w:rPr>
                <w:rFonts w:ascii="Times New Roman" w:hAnsi="Times New Roman" w:eastAsiaTheme="minorEastAsia"/>
                <w:kern w:val="0"/>
                <w:sz w:val="28"/>
                <w:szCs w:val="28"/>
                <w:u w:val="single"/>
              </w:rPr>
              <w:t>）　</w:t>
            </w:r>
          </w:p>
        </w:tc>
      </w:tr>
    </w:tbl>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答案：帕斯卡；欧姆。</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6.</w:t>
      </w:r>
      <w:r w:rsidRPr="00701E03">
        <w:rPr>
          <w:rFonts w:ascii="Times New Roman" w:hAnsi="Times New Roman" w:eastAsiaTheme="minorEastAsia"/>
          <w:kern w:val="0"/>
          <w:sz w:val="28"/>
          <w:szCs w:val="28"/>
        </w:rPr>
        <w:t>科学家的每次重大发现，都有力地推进了人类文明的进程。奥斯特发现了电流的磁效应，首次揭开了电与磁的联系；法拉第发现了</w:t>
      </w:r>
      <w:r w:rsidRPr="00701E03">
        <w:rPr>
          <w:rFonts w:ascii="Times New Roman" w:hAnsi="Times New Roman" w:eastAsiaTheme="minorEastAsia"/>
          <w:kern w:val="0"/>
          <w:sz w:val="28"/>
          <w:szCs w:val="28"/>
          <w:u w:val="single"/>
        </w:rPr>
        <w:t xml:space="preserve">       </w:t>
      </w:r>
      <w:r w:rsidRPr="00701E03">
        <w:rPr>
          <w:rFonts w:ascii="Times New Roman" w:hAnsi="Times New Roman" w:eastAsiaTheme="minorEastAsia"/>
          <w:kern w:val="0"/>
          <w:sz w:val="28"/>
          <w:szCs w:val="28"/>
        </w:rPr>
        <w:t>进一步揭示了电与磁的联系，使人们发明了发电机，开辟了人类的电气化时代。</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答案：电磁感应现像。</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7.</w:t>
      </w:r>
      <w:r w:rsidRPr="00701E03">
        <w:rPr>
          <w:rFonts w:ascii="Times New Roman" w:hAnsi="Times New Roman" w:eastAsiaTheme="minorEastAsia"/>
          <w:kern w:val="0"/>
          <w:sz w:val="28"/>
          <w:szCs w:val="28"/>
        </w:rPr>
        <w:t>下列选项中，有关物理学家和他的主要贡献对应正确的是（</w:t>
      </w:r>
      <w:r w:rsidRPr="00701E03">
        <w:rPr>
          <w:rFonts w:ascii="Times New Roman" w:hAnsi="Times New Roman" w:eastAsiaTheme="minorEastAsia"/>
          <w:kern w:val="0"/>
          <w:sz w:val="28"/>
          <w:szCs w:val="28"/>
        </w:rPr>
        <w:t xml:space="preserve">    </w:t>
      </w:r>
      <w:r w:rsidRPr="00701E03">
        <w:rPr>
          <w:rFonts w:ascii="Times New Roman" w:hAnsi="Times New Roman" w:eastAsiaTheme="minorEastAsia"/>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法拉第</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发现电子</w:t>
      </w:r>
      <w:r w:rsidRPr="00701E03">
        <w:rPr>
          <w:rFonts w:ascii="Times New Roman" w:hAnsi="Times New Roman" w:eastAsiaTheme="minorEastAsia"/>
          <w:kern w:val="0"/>
          <w:sz w:val="28"/>
          <w:szCs w:val="28"/>
        </w:rPr>
        <w:t>    B.</w:t>
      </w:r>
      <w:r w:rsidRPr="00701E03">
        <w:rPr>
          <w:rFonts w:ascii="Times New Roman" w:hAnsi="Times New Roman" w:eastAsiaTheme="minorEastAsia"/>
          <w:kern w:val="0"/>
          <w:sz w:val="28"/>
          <w:szCs w:val="28"/>
        </w:rPr>
        <w:t>奥斯特</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电流的磁效应</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C.</w:t>
      </w:r>
      <w:r w:rsidRPr="00701E03">
        <w:rPr>
          <w:rFonts w:ascii="Times New Roman" w:hAnsi="Times New Roman" w:eastAsiaTheme="minorEastAsia"/>
          <w:kern w:val="0"/>
          <w:sz w:val="28"/>
          <w:szCs w:val="28"/>
        </w:rPr>
        <w:t>焦耳</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惯性定律</w:t>
      </w:r>
      <w:r w:rsidRPr="00701E03">
        <w:rPr>
          <w:rFonts w:ascii="Times New Roman" w:hAnsi="Times New Roman" w:eastAsiaTheme="minorEastAsia"/>
          <w:kern w:val="0"/>
          <w:sz w:val="28"/>
          <w:szCs w:val="28"/>
        </w:rPr>
        <w:t>    D.</w:t>
      </w:r>
      <w:r w:rsidRPr="00701E03">
        <w:rPr>
          <w:rFonts w:ascii="Times New Roman" w:hAnsi="Times New Roman" w:eastAsiaTheme="minorEastAsia"/>
          <w:kern w:val="0"/>
          <w:sz w:val="28"/>
          <w:szCs w:val="28"/>
        </w:rPr>
        <w:t>牛顿</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电流的热效应</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B</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8.</w:t>
      </w:r>
      <w:r w:rsidRPr="00701E03">
        <w:rPr>
          <w:rFonts w:ascii="Times New Roman" w:hAnsi="Times New Roman" w:eastAsiaTheme="minorEastAsia"/>
          <w:snapToGrid w:val="0"/>
          <w:kern w:val="0"/>
          <w:sz w:val="28"/>
          <w:szCs w:val="28"/>
        </w:rPr>
        <w:t>电磁感应现像的发现，进一步揭示了电和磁之间的联系，由此发明了发电机，使人类大规模用电成为可能，开</w:t>
      </w:r>
      <w:r w:rsidRPr="00701E03">
        <w:rPr>
          <w:rFonts w:ascii="Times New Roman" w:hAnsi="Times New Roman" w:eastAsiaTheme="minorEastAsia"/>
          <w:snapToGrid w:val="0"/>
          <w:kern w:val="0"/>
          <w:sz w:val="28"/>
          <w:szCs w:val="28"/>
        </w:rPr>
        <w:t>辟了电气化时代。发现这一现像的科学家是（</w:t>
      </w:r>
      <w:r w:rsidRPr="00701E03">
        <w:rPr>
          <w:rFonts w:ascii="Times New Roman" w:hAnsi="Times New Roman" w:eastAsiaTheme="minorEastAsia"/>
          <w:snapToGrid w:val="0"/>
          <w:kern w:val="0"/>
          <w:sz w:val="28"/>
          <w:szCs w:val="28"/>
        </w:rPr>
        <w:t xml:space="preserve">    </w:t>
      </w:r>
      <w:r w:rsidRPr="00701E03">
        <w:rPr>
          <w:rFonts w:ascii="Times New Roman" w:hAnsi="Times New Roman" w:eastAsiaTheme="minorEastAsia"/>
          <w:snapToGrid w:val="0"/>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snapToGrid w:val="0"/>
          <w:kern w:val="0"/>
          <w:sz w:val="28"/>
          <w:szCs w:val="28"/>
        </w:rPr>
        <w:t>A.</w:t>
      </w:r>
      <w:r w:rsidRPr="00701E03">
        <w:rPr>
          <w:rFonts w:ascii="Times New Roman" w:hAnsi="Times New Roman" w:eastAsiaTheme="minorEastAsia"/>
          <w:snapToGrid w:val="0"/>
          <w:kern w:val="0"/>
          <w:sz w:val="28"/>
          <w:szCs w:val="28"/>
        </w:rPr>
        <w:t>麦克斯韦</w:t>
      </w:r>
      <w:r w:rsidRPr="00701E03">
        <w:rPr>
          <w:rFonts w:ascii="Times New Roman" w:hAnsi="Times New Roman" w:eastAsiaTheme="minorEastAsia"/>
          <w:snapToGrid w:val="0"/>
          <w:kern w:val="0"/>
          <w:sz w:val="28"/>
          <w:szCs w:val="28"/>
        </w:rPr>
        <w:t>    B.</w:t>
      </w:r>
      <w:r w:rsidRPr="00701E03">
        <w:rPr>
          <w:rFonts w:ascii="Times New Roman" w:hAnsi="Times New Roman" w:eastAsiaTheme="minorEastAsia"/>
          <w:snapToGrid w:val="0"/>
          <w:kern w:val="0"/>
          <w:sz w:val="28"/>
          <w:szCs w:val="28"/>
        </w:rPr>
        <w:t>安培</w:t>
      </w:r>
      <w:r w:rsidRPr="00701E03">
        <w:rPr>
          <w:rFonts w:ascii="Times New Roman" w:hAnsi="Times New Roman" w:eastAsiaTheme="minorEastAsia"/>
          <w:snapToGrid w:val="0"/>
          <w:kern w:val="0"/>
          <w:sz w:val="28"/>
          <w:szCs w:val="28"/>
        </w:rPr>
        <w:t>    C.</w:t>
      </w:r>
      <w:r w:rsidRPr="00701E03">
        <w:rPr>
          <w:rFonts w:ascii="Times New Roman" w:hAnsi="Times New Roman" w:eastAsiaTheme="minorEastAsia"/>
          <w:snapToGrid w:val="0"/>
          <w:kern w:val="0"/>
          <w:sz w:val="28"/>
          <w:szCs w:val="28"/>
        </w:rPr>
        <w:t>法拉第</w:t>
      </w:r>
      <w:r w:rsidRPr="00701E03">
        <w:rPr>
          <w:rFonts w:ascii="Times New Roman" w:hAnsi="Times New Roman" w:eastAsiaTheme="minorEastAsia"/>
          <w:snapToGrid w:val="0"/>
          <w:kern w:val="0"/>
          <w:sz w:val="28"/>
          <w:szCs w:val="28"/>
        </w:rPr>
        <w:t>    D.</w:t>
      </w:r>
      <w:r w:rsidRPr="00701E03">
        <w:rPr>
          <w:rFonts w:ascii="Times New Roman" w:hAnsi="Times New Roman" w:eastAsiaTheme="minorEastAsia"/>
          <w:snapToGrid w:val="0"/>
          <w:kern w:val="0"/>
          <w:sz w:val="28"/>
          <w:szCs w:val="28"/>
        </w:rPr>
        <w:t>奥斯特</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C</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9.</w:t>
      </w:r>
      <w:r w:rsidRPr="00701E03">
        <w:rPr>
          <w:rFonts w:ascii="Times New Roman" w:hAnsi="Times New Roman" w:eastAsiaTheme="minorEastAsia"/>
          <w:kern w:val="0"/>
          <w:sz w:val="28"/>
          <w:szCs w:val="28"/>
        </w:rPr>
        <w:t>在如图所示的四位科学家中，以其名字命名功率单位的是（　　）</w:t>
      </w:r>
    </w:p>
    <w:p w:rsidR="008C76F1" w:rsidRPr="00701E03">
      <w:pPr>
        <w:widowControl/>
        <w:shd w:val="clear" w:color="auto" w:fill="FFFFFF"/>
        <w:spacing w:line="360" w:lineRule="auto"/>
        <w:jc w:val="center"/>
        <w:rPr>
          <w:rFonts w:ascii="Times New Roman" w:hAnsi="Times New Roman"/>
        </w:rPr>
      </w:pPr>
      <w:r w:rsidRPr="00701E03">
        <w:rPr>
          <w:rFonts w:ascii="Times New Roman" w:hAnsi="Times New Roman"/>
          <w:noProof/>
        </w:rPr>
        <w:drawing>
          <wp:inline distT="0" distB="0" distL="114300" distR="114300">
            <wp:extent cx="4638040" cy="1500505"/>
            <wp:effectExtent l="0" t="0" r="10160" b="4445"/>
            <wp:docPr id="1"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18987" name="图片 7"/>
                    <pic:cNvPicPr>
                      <a:picLocks noChangeAspect="1"/>
                    </pic:cNvPicPr>
                  </pic:nvPicPr>
                  <pic:blipFill>
                    <a:blip xmlns:r="http://schemas.openxmlformats.org/officeDocument/2006/relationships" r:embed="rId16"/>
                    <a:stretch>
                      <a:fillRect/>
                    </a:stretch>
                  </pic:blipFill>
                  <pic:spPr>
                    <a:xfrm>
                      <a:off x="0" y="0"/>
                      <a:ext cx="4638040" cy="1500505"/>
                    </a:xfrm>
                    <a:prstGeom prst="rect">
                      <a:avLst/>
                    </a:prstGeom>
                    <a:noFill/>
                    <a:ln>
                      <a:noFill/>
                    </a:ln>
                  </pic:spPr>
                </pic:pic>
              </a:graphicData>
            </a:graphic>
          </wp:inline>
        </w:drawing>
      </w:r>
    </w:p>
    <w:p w:rsidR="008C76F1" w:rsidRPr="00701E03">
      <w:pPr>
        <w:widowControl/>
        <w:shd w:val="clear" w:color="auto" w:fill="FFFFFF"/>
        <w:spacing w:line="360" w:lineRule="auto"/>
        <w:rPr>
          <w:rFonts w:ascii="Times New Roman" w:hAnsi="Times New Roman" w:eastAsiaTheme="minorEastAsia"/>
          <w:sz w:val="28"/>
          <w:szCs w:val="28"/>
        </w:rPr>
      </w:pPr>
      <w:r w:rsidRPr="00701E03">
        <w:rPr>
          <w:rFonts w:ascii="Times New Roman" w:hAnsi="Times New Roman"/>
        </w:rPr>
        <w:t xml:space="preserve">               </w:t>
      </w:r>
      <w:r w:rsidRPr="00701E03">
        <w:rPr>
          <w:rFonts w:ascii="Times New Roman" w:hAnsi="Times New Roman" w:eastAsiaTheme="minorEastAsia"/>
        </w:rPr>
        <w:t xml:space="preserve">   </w:t>
      </w:r>
      <w:r w:rsidRPr="00701E03">
        <w:rPr>
          <w:rFonts w:ascii="Times New Roman" w:hAnsi="Times New Roman" w:eastAsiaTheme="minorEastAsia"/>
          <w:sz w:val="28"/>
          <w:szCs w:val="28"/>
        </w:rPr>
        <w:t xml:space="preserve"> A.</w:t>
      </w:r>
      <w:r w:rsidRPr="00701E03">
        <w:rPr>
          <w:rFonts w:ascii="Times New Roman" w:hAnsi="Times New Roman" w:eastAsiaTheme="minorEastAsia"/>
          <w:sz w:val="28"/>
          <w:szCs w:val="28"/>
        </w:rPr>
        <w:t>牛顿</w:t>
      </w:r>
      <w:r w:rsidRPr="00701E03">
        <w:rPr>
          <w:rFonts w:ascii="Times New Roman" w:hAnsi="Times New Roman" w:eastAsiaTheme="minorEastAsia"/>
          <w:sz w:val="28"/>
          <w:szCs w:val="28"/>
        </w:rPr>
        <w:t xml:space="preserve">     B.</w:t>
      </w:r>
      <w:r w:rsidRPr="00701E03">
        <w:rPr>
          <w:rFonts w:ascii="Times New Roman" w:hAnsi="Times New Roman" w:eastAsiaTheme="minorEastAsia"/>
          <w:sz w:val="28"/>
          <w:szCs w:val="28"/>
        </w:rPr>
        <w:t>帕斯卡</w:t>
      </w:r>
      <w:r w:rsidRPr="00701E03">
        <w:rPr>
          <w:rFonts w:ascii="Times New Roman" w:hAnsi="Times New Roman" w:eastAsiaTheme="minorEastAsia"/>
          <w:sz w:val="28"/>
          <w:szCs w:val="28"/>
        </w:rPr>
        <w:t xml:space="preserve">       C.</w:t>
      </w:r>
      <w:r w:rsidRPr="00701E03">
        <w:rPr>
          <w:rFonts w:ascii="Times New Roman" w:hAnsi="Times New Roman" w:eastAsiaTheme="minorEastAsia"/>
          <w:sz w:val="28"/>
          <w:szCs w:val="28"/>
        </w:rPr>
        <w:t>瓦特</w:t>
      </w:r>
      <w:r w:rsidRPr="00701E03">
        <w:rPr>
          <w:rFonts w:ascii="Times New Roman" w:hAnsi="Times New Roman" w:eastAsiaTheme="minorEastAsia"/>
          <w:sz w:val="28"/>
          <w:szCs w:val="28"/>
        </w:rPr>
        <w:t xml:space="preserve">        D.</w:t>
      </w:r>
      <w:r w:rsidRPr="00701E03">
        <w:rPr>
          <w:rFonts w:ascii="Times New Roman" w:hAnsi="Times New Roman" w:eastAsiaTheme="minorEastAsia"/>
          <w:sz w:val="28"/>
          <w:szCs w:val="28"/>
        </w:rPr>
        <w:t>焦耳</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C</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10.</w:t>
      </w:r>
      <w:r w:rsidRPr="00701E03">
        <w:rPr>
          <w:rFonts w:ascii="Times New Roman" w:hAnsi="Times New Roman" w:eastAsiaTheme="minorEastAsia"/>
          <w:kern w:val="0"/>
          <w:sz w:val="28"/>
          <w:szCs w:val="28"/>
        </w:rPr>
        <w:t>第一位提出</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物体的运动并不需要力来维持</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的物理学家是（</w:t>
      </w:r>
      <w:r w:rsidRPr="00701E03">
        <w:rPr>
          <w:rFonts w:ascii="Times New Roman" w:hAnsi="Times New Roman" w:eastAsiaTheme="minorEastAsia"/>
          <w:kern w:val="0"/>
          <w:sz w:val="28"/>
          <w:szCs w:val="28"/>
        </w:rPr>
        <w:t xml:space="preserve">   </w:t>
      </w:r>
      <w:r w:rsidRPr="00701E03">
        <w:rPr>
          <w:rFonts w:ascii="Times New Roman" w:hAnsi="Times New Roman" w:eastAsiaTheme="minorEastAsia"/>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伽利略</w:t>
      </w:r>
      <w:r w:rsidRPr="00701E03">
        <w:rPr>
          <w:rFonts w:ascii="Times New Roman" w:hAnsi="Times New Roman" w:eastAsiaTheme="minorEastAsia"/>
          <w:kern w:val="0"/>
          <w:sz w:val="28"/>
          <w:szCs w:val="28"/>
        </w:rPr>
        <w:t>   B.</w:t>
      </w:r>
      <w:r w:rsidRPr="00701E03">
        <w:rPr>
          <w:rFonts w:ascii="Times New Roman" w:hAnsi="Times New Roman" w:eastAsiaTheme="minorEastAsia"/>
          <w:kern w:val="0"/>
          <w:sz w:val="28"/>
          <w:szCs w:val="28"/>
        </w:rPr>
        <w:t>奥斯特</w:t>
      </w:r>
      <w:r w:rsidRPr="00701E03">
        <w:rPr>
          <w:rFonts w:ascii="Times New Roman" w:hAnsi="Times New Roman" w:eastAsiaTheme="minorEastAsia"/>
          <w:kern w:val="0"/>
          <w:sz w:val="28"/>
          <w:szCs w:val="28"/>
        </w:rPr>
        <w:t>   C.</w:t>
      </w:r>
      <w:r w:rsidRPr="00701E03">
        <w:rPr>
          <w:rFonts w:ascii="Times New Roman" w:hAnsi="Times New Roman" w:eastAsiaTheme="minorEastAsia"/>
          <w:kern w:val="0"/>
          <w:sz w:val="28"/>
          <w:szCs w:val="28"/>
        </w:rPr>
        <w:t>帕斯卡</w:t>
      </w:r>
      <w:r w:rsidRPr="00701E03">
        <w:rPr>
          <w:rFonts w:ascii="Times New Roman" w:hAnsi="Times New Roman" w:eastAsiaTheme="minorEastAsia"/>
          <w:kern w:val="0"/>
          <w:sz w:val="28"/>
          <w:szCs w:val="28"/>
        </w:rPr>
        <w:t>    D.</w:t>
      </w:r>
      <w:r w:rsidRPr="00701E03">
        <w:rPr>
          <w:rFonts w:ascii="Times New Roman" w:hAnsi="Times New Roman" w:eastAsiaTheme="minorEastAsia"/>
          <w:kern w:val="0"/>
          <w:sz w:val="28"/>
          <w:szCs w:val="28"/>
        </w:rPr>
        <w:t>阿基米德</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A</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11.</w:t>
      </w:r>
      <w:r w:rsidRPr="00701E03">
        <w:rPr>
          <w:rFonts w:ascii="Times New Roman" w:hAnsi="Times New Roman" w:eastAsiaTheme="minorEastAsia"/>
          <w:kern w:val="0"/>
          <w:sz w:val="28"/>
          <w:szCs w:val="28"/>
        </w:rPr>
        <w:t>下列四位科学家中，以他的名字命名电功率单位的是（</w:t>
      </w:r>
      <w:r w:rsidRPr="00701E03">
        <w:rPr>
          <w:rFonts w:ascii="Times New Roman" w:hAnsi="Times New Roman" w:eastAsiaTheme="minorEastAsia"/>
          <w:kern w:val="0"/>
          <w:sz w:val="28"/>
          <w:szCs w:val="28"/>
        </w:rPr>
        <w:t xml:space="preserve">    </w:t>
      </w:r>
      <w:r w:rsidRPr="00701E03">
        <w:rPr>
          <w:rFonts w:ascii="Times New Roman" w:hAnsi="Times New Roman" w:eastAsiaTheme="minorEastAsia"/>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焦耳</w:t>
      </w:r>
      <w:r w:rsidRPr="00701E03">
        <w:rPr>
          <w:rFonts w:ascii="Times New Roman" w:hAnsi="Times New Roman" w:eastAsiaTheme="minorEastAsia"/>
          <w:kern w:val="0"/>
          <w:sz w:val="28"/>
          <w:szCs w:val="28"/>
        </w:rPr>
        <w:t>     B.</w:t>
      </w:r>
      <w:r w:rsidRPr="00701E03">
        <w:rPr>
          <w:rFonts w:ascii="Times New Roman" w:hAnsi="Times New Roman" w:eastAsiaTheme="minorEastAsia"/>
          <w:kern w:val="0"/>
          <w:sz w:val="28"/>
          <w:szCs w:val="28"/>
        </w:rPr>
        <w:t>安培</w:t>
      </w:r>
      <w:r w:rsidRPr="00701E03">
        <w:rPr>
          <w:rFonts w:ascii="Times New Roman" w:hAnsi="Times New Roman" w:eastAsiaTheme="minorEastAsia"/>
          <w:kern w:val="0"/>
          <w:sz w:val="28"/>
          <w:szCs w:val="28"/>
        </w:rPr>
        <w:t>      C.</w:t>
      </w:r>
      <w:r w:rsidRPr="00701E03">
        <w:rPr>
          <w:rFonts w:ascii="Times New Roman" w:hAnsi="Times New Roman" w:eastAsiaTheme="minorEastAsia"/>
          <w:kern w:val="0"/>
          <w:sz w:val="28"/>
          <w:szCs w:val="28"/>
        </w:rPr>
        <w:t>瓦特</w:t>
      </w:r>
      <w:r w:rsidRPr="00701E03">
        <w:rPr>
          <w:rFonts w:ascii="Times New Roman" w:hAnsi="Times New Roman" w:eastAsiaTheme="minorEastAsia"/>
          <w:kern w:val="0"/>
          <w:sz w:val="28"/>
          <w:szCs w:val="28"/>
        </w:rPr>
        <w:t>       D.</w:t>
      </w:r>
      <w:r w:rsidRPr="00701E03">
        <w:rPr>
          <w:rFonts w:ascii="Times New Roman" w:hAnsi="Times New Roman" w:eastAsiaTheme="minorEastAsia"/>
          <w:kern w:val="0"/>
          <w:sz w:val="28"/>
          <w:szCs w:val="28"/>
        </w:rPr>
        <w:t>欧姆</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C</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12.</w:t>
      </w:r>
      <w:r w:rsidRPr="00701E03">
        <w:rPr>
          <w:rFonts w:ascii="Times New Roman" w:hAnsi="Times New Roman" w:eastAsiaTheme="minorEastAsia"/>
          <w:kern w:val="0"/>
          <w:sz w:val="28"/>
          <w:szCs w:val="28"/>
        </w:rPr>
        <w:t>历史上最先精确地确定了电流产生的热量跟电流、电阻和通电时间的关系的物理学家是（</w:t>
      </w:r>
      <w:r w:rsidRPr="00701E03">
        <w:rPr>
          <w:rFonts w:ascii="Times New Roman" w:hAnsi="Times New Roman" w:eastAsiaTheme="minorEastAsia"/>
          <w:kern w:val="0"/>
          <w:sz w:val="28"/>
          <w:szCs w:val="28"/>
        </w:rPr>
        <w:t xml:space="preserve">    </w:t>
      </w:r>
      <w:r w:rsidRPr="00701E03">
        <w:rPr>
          <w:rFonts w:ascii="Times New Roman" w:hAnsi="Times New Roman" w:eastAsiaTheme="minorEastAsia"/>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安培</w:t>
      </w:r>
      <w:r w:rsidRPr="00701E03">
        <w:rPr>
          <w:rFonts w:ascii="Times New Roman" w:hAnsi="Times New Roman" w:eastAsiaTheme="minorEastAsia"/>
          <w:kern w:val="0"/>
          <w:sz w:val="28"/>
          <w:szCs w:val="28"/>
        </w:rPr>
        <w:t>    B.</w:t>
      </w:r>
      <w:r w:rsidRPr="00701E03">
        <w:rPr>
          <w:rFonts w:ascii="Times New Roman" w:hAnsi="Times New Roman" w:eastAsiaTheme="minorEastAsia"/>
          <w:kern w:val="0"/>
          <w:sz w:val="28"/>
          <w:szCs w:val="28"/>
        </w:rPr>
        <w:t>伏特</w:t>
      </w:r>
      <w:r w:rsidRPr="00701E03">
        <w:rPr>
          <w:rFonts w:ascii="Times New Roman" w:hAnsi="Times New Roman" w:eastAsiaTheme="minorEastAsia"/>
          <w:kern w:val="0"/>
          <w:sz w:val="28"/>
          <w:szCs w:val="28"/>
        </w:rPr>
        <w:t>    C.</w:t>
      </w:r>
      <w:r w:rsidRPr="00701E03">
        <w:rPr>
          <w:rFonts w:ascii="Times New Roman" w:hAnsi="Times New Roman" w:eastAsiaTheme="minorEastAsia"/>
          <w:kern w:val="0"/>
          <w:sz w:val="28"/>
          <w:szCs w:val="28"/>
        </w:rPr>
        <w:t>奥斯特</w:t>
      </w:r>
      <w:r w:rsidRPr="00701E03">
        <w:rPr>
          <w:rFonts w:ascii="Times New Roman" w:hAnsi="Times New Roman" w:eastAsiaTheme="minorEastAsia"/>
          <w:kern w:val="0"/>
          <w:sz w:val="28"/>
          <w:szCs w:val="28"/>
        </w:rPr>
        <w:t>    D.</w:t>
      </w:r>
      <w:r w:rsidRPr="00701E03">
        <w:rPr>
          <w:rFonts w:ascii="Times New Roman" w:hAnsi="Times New Roman" w:eastAsiaTheme="minorEastAsia"/>
          <w:kern w:val="0"/>
          <w:sz w:val="28"/>
          <w:szCs w:val="28"/>
        </w:rPr>
        <w:t>焦耳</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D</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13.</w:t>
      </w:r>
      <w:r w:rsidRPr="00701E03">
        <w:rPr>
          <w:rFonts w:ascii="Times New Roman" w:hAnsi="Times New Roman" w:eastAsiaTheme="minorEastAsia"/>
          <w:kern w:val="0"/>
          <w:sz w:val="28"/>
          <w:szCs w:val="28"/>
        </w:rPr>
        <w:t>许多物理学家在科学发展的历程中都做出了杰出的贡献，其中首先发现电流磁效应的是（　　）</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法拉第</w:t>
      </w:r>
      <w:r w:rsidRPr="00701E03">
        <w:rPr>
          <w:rFonts w:ascii="Times New Roman" w:hAnsi="Times New Roman" w:eastAsiaTheme="minorEastAsia"/>
          <w:kern w:val="0"/>
          <w:sz w:val="28"/>
          <w:szCs w:val="28"/>
        </w:rPr>
        <w:t>  B.</w:t>
      </w:r>
      <w:r w:rsidRPr="00701E03">
        <w:rPr>
          <w:rFonts w:ascii="Times New Roman" w:hAnsi="Times New Roman" w:eastAsiaTheme="minorEastAsia"/>
          <w:kern w:val="0"/>
          <w:sz w:val="28"/>
          <w:szCs w:val="28"/>
        </w:rPr>
        <w:t>奥斯特</w:t>
      </w:r>
      <w:r w:rsidRPr="00701E03">
        <w:rPr>
          <w:rFonts w:ascii="Times New Roman" w:hAnsi="Times New Roman" w:eastAsiaTheme="minorEastAsia"/>
          <w:kern w:val="0"/>
          <w:sz w:val="28"/>
          <w:szCs w:val="28"/>
        </w:rPr>
        <w:t>  C.</w:t>
      </w:r>
      <w:r w:rsidRPr="00701E03">
        <w:rPr>
          <w:rFonts w:ascii="Times New Roman" w:hAnsi="Times New Roman" w:eastAsiaTheme="minorEastAsia"/>
          <w:kern w:val="0"/>
          <w:sz w:val="28"/>
          <w:szCs w:val="28"/>
        </w:rPr>
        <w:t>安培</w:t>
      </w:r>
      <w:r w:rsidRPr="00701E03">
        <w:rPr>
          <w:rFonts w:ascii="Times New Roman" w:hAnsi="Times New Roman" w:eastAsiaTheme="minorEastAsia"/>
          <w:kern w:val="0"/>
          <w:sz w:val="28"/>
          <w:szCs w:val="28"/>
        </w:rPr>
        <w:t>  D.</w:t>
      </w:r>
      <w:r w:rsidRPr="00701E03">
        <w:rPr>
          <w:rFonts w:ascii="Times New Roman" w:hAnsi="Times New Roman" w:eastAsiaTheme="minorEastAsia"/>
          <w:kern w:val="0"/>
          <w:sz w:val="28"/>
          <w:szCs w:val="28"/>
        </w:rPr>
        <w:t>焦耳</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B</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14.</w:t>
      </w:r>
      <w:r w:rsidRPr="00701E03">
        <w:rPr>
          <w:rFonts w:ascii="Times New Roman" w:hAnsi="Times New Roman" w:eastAsiaTheme="minorEastAsia"/>
          <w:kern w:val="0"/>
          <w:sz w:val="28"/>
          <w:szCs w:val="28"/>
        </w:rPr>
        <w:t>最先研究电流与电压、电阻并得出三者之间关系的科学</w:t>
      </w:r>
      <w:r w:rsidRPr="00701E03">
        <w:rPr>
          <w:rFonts w:ascii="Times New Roman" w:hAnsi="Times New Roman" w:eastAsiaTheme="minorEastAsia"/>
          <w:kern w:val="0"/>
          <w:sz w:val="28"/>
          <w:szCs w:val="28"/>
        </w:rPr>
        <w:t>家是</w:t>
      </w:r>
      <w:r w:rsidRPr="00701E03">
        <w:rPr>
          <w:rFonts w:ascii="Times New Roman" w:hAnsi="Times New Roman" w:eastAsiaTheme="minorEastAsia"/>
          <w:kern w:val="0"/>
          <w:sz w:val="28"/>
          <w:szCs w:val="28"/>
        </w:rPr>
        <w:t>(    )</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欧姆</w:t>
      </w:r>
      <w:r w:rsidRPr="00701E03">
        <w:rPr>
          <w:rFonts w:ascii="Times New Roman" w:hAnsi="Times New Roman" w:eastAsiaTheme="minorEastAsia"/>
          <w:kern w:val="0"/>
          <w:sz w:val="28"/>
          <w:szCs w:val="28"/>
        </w:rPr>
        <w:t>   B.</w:t>
      </w:r>
      <w:r w:rsidRPr="00701E03">
        <w:rPr>
          <w:rFonts w:ascii="Times New Roman" w:hAnsi="Times New Roman" w:eastAsiaTheme="minorEastAsia"/>
          <w:kern w:val="0"/>
          <w:sz w:val="28"/>
          <w:szCs w:val="28"/>
        </w:rPr>
        <w:t>伽利略</w:t>
      </w:r>
      <w:r w:rsidRPr="00701E03">
        <w:rPr>
          <w:rFonts w:ascii="Times New Roman" w:hAnsi="Times New Roman" w:eastAsiaTheme="minorEastAsia"/>
          <w:kern w:val="0"/>
          <w:sz w:val="28"/>
          <w:szCs w:val="28"/>
        </w:rPr>
        <w:t>   C .</w:t>
      </w:r>
      <w:r w:rsidRPr="00701E03">
        <w:rPr>
          <w:rFonts w:ascii="Times New Roman" w:hAnsi="Times New Roman" w:eastAsiaTheme="minorEastAsia"/>
          <w:kern w:val="0"/>
          <w:sz w:val="28"/>
          <w:szCs w:val="28"/>
        </w:rPr>
        <w:t>牛顿</w:t>
      </w:r>
      <w:r w:rsidRPr="00701E03">
        <w:rPr>
          <w:rFonts w:ascii="Times New Roman" w:hAnsi="Times New Roman" w:eastAsiaTheme="minorEastAsia"/>
          <w:kern w:val="0"/>
          <w:sz w:val="28"/>
          <w:szCs w:val="28"/>
        </w:rPr>
        <w:t>   D.</w:t>
      </w:r>
      <w:r w:rsidRPr="00701E03">
        <w:rPr>
          <w:rFonts w:ascii="Times New Roman" w:hAnsi="Times New Roman" w:eastAsiaTheme="minorEastAsia"/>
          <w:kern w:val="0"/>
          <w:sz w:val="28"/>
          <w:szCs w:val="28"/>
        </w:rPr>
        <w:t>奥斯特</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A</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15.</w:t>
      </w:r>
      <w:r w:rsidRPr="00701E03">
        <w:rPr>
          <w:rFonts w:ascii="Times New Roman" w:hAnsi="Times New Roman" w:eastAsiaTheme="minorEastAsia"/>
          <w:kern w:val="0"/>
          <w:sz w:val="28"/>
          <w:szCs w:val="28"/>
        </w:rPr>
        <w:t>关电和磁的现像与发现这一现像的科学家对应正确的一组是（</w:t>
      </w:r>
      <w:r w:rsidRPr="00701E03">
        <w:rPr>
          <w:rFonts w:ascii="Times New Roman" w:hAnsi="Times New Roman" w:eastAsiaTheme="minorEastAsia"/>
          <w:kern w:val="0"/>
          <w:sz w:val="28"/>
          <w:szCs w:val="28"/>
        </w:rPr>
        <w:t xml:space="preserve">    </w:t>
      </w:r>
      <w:r w:rsidRPr="00701E03">
        <w:rPr>
          <w:rFonts w:ascii="Times New Roman" w:hAnsi="Times New Roman" w:eastAsiaTheme="minorEastAsia"/>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电流强磁效应</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安培</w:t>
      </w:r>
      <w:r w:rsidRPr="00701E03">
        <w:rPr>
          <w:rFonts w:ascii="Times New Roman" w:hAnsi="Times New Roman" w:eastAsiaTheme="minorEastAsia"/>
          <w:kern w:val="0"/>
          <w:sz w:val="28"/>
          <w:szCs w:val="28"/>
        </w:rPr>
        <w:t>      B.</w:t>
      </w:r>
      <w:r w:rsidRPr="00701E03">
        <w:rPr>
          <w:rFonts w:ascii="Times New Roman" w:hAnsi="Times New Roman" w:eastAsiaTheme="minorEastAsia"/>
          <w:kern w:val="0"/>
          <w:sz w:val="28"/>
          <w:szCs w:val="28"/>
        </w:rPr>
        <w:t>电流热效应</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奥斯特</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C.</w:t>
      </w:r>
      <w:r w:rsidRPr="00701E03">
        <w:rPr>
          <w:rFonts w:ascii="Times New Roman" w:hAnsi="Times New Roman" w:eastAsiaTheme="minorEastAsia"/>
          <w:kern w:val="0"/>
          <w:sz w:val="28"/>
          <w:szCs w:val="28"/>
        </w:rPr>
        <w:t>电磁感应</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法拉第</w:t>
      </w:r>
      <w:r w:rsidRPr="00701E03">
        <w:rPr>
          <w:rFonts w:ascii="Times New Roman" w:hAnsi="Times New Roman" w:eastAsiaTheme="minorEastAsia"/>
          <w:kern w:val="0"/>
          <w:sz w:val="28"/>
          <w:szCs w:val="28"/>
        </w:rPr>
        <w:t>        D.</w:t>
      </w:r>
      <w:r w:rsidRPr="00701E03">
        <w:rPr>
          <w:rFonts w:ascii="Times New Roman" w:hAnsi="Times New Roman" w:eastAsiaTheme="minorEastAsia"/>
          <w:kern w:val="0"/>
          <w:sz w:val="28"/>
          <w:szCs w:val="28"/>
        </w:rPr>
        <w:t>最早发现地磁偏角</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焦耳</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C</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16.</w:t>
      </w:r>
      <w:r w:rsidRPr="00701E03">
        <w:rPr>
          <w:rFonts w:ascii="Times New Roman" w:hAnsi="Times New Roman" w:eastAsiaTheme="minorEastAsia"/>
          <w:kern w:val="0"/>
          <w:sz w:val="28"/>
          <w:szCs w:val="28"/>
        </w:rPr>
        <w:t>有这样一位科学家，他在经典力学方面做出了卓越贡献，对力的概念给出了较为定性、科学的定义，指出：力是对物体的作用，使物体改变静止或匀速直线运动状态；《自然哲学的数学原理》这部科学巨著更是汇集了他一生的主要成果，</w:t>
      </w:r>
      <w:r w:rsidRPr="00701E03">
        <w:rPr>
          <w:rFonts w:ascii="Times New Roman" w:hAnsi="Times New Roman" w:eastAsiaTheme="minorEastAsia"/>
          <w:kern w:val="0"/>
          <w:sz w:val="28"/>
          <w:szCs w:val="28"/>
        </w:rPr>
        <w:t>他是（</w:t>
      </w:r>
      <w:r w:rsidRPr="00701E03">
        <w:rPr>
          <w:rFonts w:ascii="Times New Roman" w:hAnsi="Times New Roman" w:eastAsiaTheme="minorEastAsia"/>
          <w:kern w:val="0"/>
          <w:sz w:val="28"/>
          <w:szCs w:val="28"/>
        </w:rPr>
        <w:t xml:space="preserve">    </w:t>
      </w:r>
      <w:r w:rsidRPr="00701E03">
        <w:rPr>
          <w:rFonts w:ascii="Times New Roman" w:hAnsi="Times New Roman" w:eastAsiaTheme="minorEastAsia"/>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 </w:t>
      </w:r>
    </w:p>
    <w:p w:rsidR="008C76F1" w:rsidRPr="00701E03">
      <w:pPr>
        <w:widowControl/>
        <w:shd w:val="clear" w:color="auto" w:fill="FFFFFF"/>
        <w:snapToGrid w:val="0"/>
        <w:spacing w:line="360" w:lineRule="auto"/>
        <w:ind w:left="-2"/>
        <w:jc w:val="center"/>
        <w:rPr>
          <w:rFonts w:ascii="Times New Roman" w:hAnsi="Times New Roman" w:eastAsiaTheme="minorEastAsia"/>
          <w:kern w:val="0"/>
          <w:sz w:val="28"/>
          <w:szCs w:val="28"/>
        </w:rPr>
      </w:pPr>
      <w:r w:rsidRPr="00701E03">
        <w:rPr>
          <w:rFonts w:ascii="Times New Roman" w:hAnsi="Times New Roman" w:eastAsiaTheme="minorEastAsia"/>
          <w:noProof/>
          <w:kern w:val="0"/>
          <w:sz w:val="28"/>
          <w:szCs w:val="28"/>
        </w:rPr>
        <w:drawing>
          <wp:inline distT="0" distB="0" distL="114300" distR="114300">
            <wp:extent cx="4229100" cy="1247775"/>
            <wp:effectExtent l="0" t="0" r="0" b="9525"/>
            <wp:docPr id="3"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86066" name="图片 4"/>
                    <pic:cNvPicPr>
                      <a:picLocks noChangeAspect="1"/>
                    </pic:cNvPicPr>
                  </pic:nvPicPr>
                  <pic:blipFill>
                    <a:blip xmlns:r="http://schemas.openxmlformats.org/officeDocument/2006/relationships" r:embed="rId17" r:link="rId18"/>
                    <a:stretch>
                      <a:fillRect/>
                    </a:stretch>
                  </pic:blipFill>
                  <pic:spPr>
                    <a:xfrm>
                      <a:off x="0" y="0"/>
                      <a:ext cx="4229100" cy="1247775"/>
                    </a:xfrm>
                    <a:prstGeom prst="rect">
                      <a:avLst/>
                    </a:prstGeom>
                    <a:noFill/>
                    <a:ln>
                      <a:noFill/>
                    </a:ln>
                  </pic:spPr>
                </pic:pic>
              </a:graphicData>
            </a:graphic>
          </wp:inline>
        </w:drawing>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D</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17.</w:t>
      </w:r>
      <w:r w:rsidRPr="00701E03">
        <w:rPr>
          <w:rFonts w:ascii="Times New Roman" w:hAnsi="Times New Roman" w:eastAsiaTheme="minorEastAsia"/>
          <w:kern w:val="0"/>
          <w:sz w:val="28"/>
          <w:szCs w:val="28"/>
        </w:rPr>
        <w:t>了解物理规律的发现过程，学会像科学家那样观察和思考，往往比掌握知识本身更重要。下列描述不符合史实的是（　　）</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牛顿发现了万有引力</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B.</w:t>
      </w:r>
      <w:r w:rsidRPr="00701E03">
        <w:rPr>
          <w:rFonts w:ascii="Times New Roman" w:hAnsi="Times New Roman" w:eastAsiaTheme="minorEastAsia"/>
          <w:kern w:val="0"/>
          <w:sz w:val="28"/>
          <w:szCs w:val="28"/>
        </w:rPr>
        <w:t>法拉第发现了电磁感应现像</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C.</w:t>
      </w:r>
      <w:r w:rsidRPr="00701E03">
        <w:rPr>
          <w:rFonts w:ascii="Times New Roman" w:hAnsi="Times New Roman" w:eastAsiaTheme="minorEastAsia"/>
          <w:kern w:val="0"/>
          <w:sz w:val="28"/>
          <w:szCs w:val="28"/>
        </w:rPr>
        <w:t>伽利略准确地测出大气压的值</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D.</w:t>
      </w:r>
      <w:r w:rsidRPr="00701E03">
        <w:rPr>
          <w:rFonts w:ascii="Times New Roman" w:hAnsi="Times New Roman" w:eastAsiaTheme="minorEastAsia"/>
          <w:kern w:val="0"/>
          <w:sz w:val="28"/>
          <w:szCs w:val="28"/>
        </w:rPr>
        <w:t>汤姆逊发现了比原子小得多的电子</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C</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18.</w:t>
      </w:r>
      <w:r w:rsidRPr="00701E03">
        <w:rPr>
          <w:rFonts w:ascii="Times New Roman" w:hAnsi="Times New Roman" w:eastAsiaTheme="minorEastAsia"/>
          <w:kern w:val="0"/>
          <w:sz w:val="28"/>
          <w:szCs w:val="28"/>
        </w:rPr>
        <w:t>下列选项中，每位科学家与某项重大发现或重大发现的应用相对应，其中对应关系正确的是（</w:t>
      </w:r>
      <w:r w:rsidRPr="00701E03">
        <w:rPr>
          <w:rFonts w:ascii="Times New Roman" w:hAnsi="Times New Roman" w:eastAsiaTheme="minorEastAsia"/>
          <w:kern w:val="0"/>
          <w:sz w:val="28"/>
          <w:szCs w:val="28"/>
        </w:rPr>
        <w:t xml:space="preserve">    </w:t>
      </w:r>
      <w:r w:rsidRPr="00701E03">
        <w:rPr>
          <w:rFonts w:ascii="Times New Roman" w:hAnsi="Times New Roman" w:eastAsiaTheme="minorEastAsia"/>
          <w:kern w:val="0"/>
          <w:sz w:val="28"/>
          <w:szCs w:val="28"/>
        </w:rPr>
        <w:t>）</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p>
    <w:p w:rsidR="008C76F1" w:rsidRPr="00701E03">
      <w:pPr>
        <w:widowControl/>
        <w:shd w:val="clear" w:color="auto" w:fill="FFFFFF"/>
        <w:snapToGrid w:val="0"/>
        <w:spacing w:line="360" w:lineRule="auto"/>
        <w:jc w:val="center"/>
        <w:rPr>
          <w:rFonts w:ascii="Times New Roman" w:hAnsi="Times New Roman" w:eastAsiaTheme="minorEastAsia"/>
          <w:kern w:val="0"/>
          <w:sz w:val="28"/>
          <w:szCs w:val="28"/>
        </w:rPr>
      </w:pPr>
      <w:r w:rsidRPr="00701E03">
        <w:rPr>
          <w:rFonts w:ascii="Times New Roman" w:hAnsi="Times New Roman" w:eastAsiaTheme="minorEastAsia"/>
          <w:noProof/>
          <w:kern w:val="0"/>
          <w:sz w:val="28"/>
          <w:szCs w:val="28"/>
        </w:rPr>
        <w:drawing>
          <wp:inline distT="0" distB="0" distL="114300" distR="114300">
            <wp:extent cx="5276850" cy="1171575"/>
            <wp:effectExtent l="0" t="0" r="0" b="9525"/>
            <wp:docPr id="4"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14227" name="图片 5"/>
                    <pic:cNvPicPr>
                      <a:picLocks noChangeAspect="1"/>
                    </pic:cNvPicPr>
                  </pic:nvPicPr>
                  <pic:blipFill>
                    <a:blip xmlns:r="http://schemas.openxmlformats.org/officeDocument/2006/relationships" r:embed="rId19" r:link="rId20"/>
                    <a:stretch>
                      <a:fillRect/>
                    </a:stretch>
                  </pic:blipFill>
                  <pic:spPr>
                    <a:xfrm>
                      <a:off x="0" y="0"/>
                      <a:ext cx="5276850" cy="1171575"/>
                    </a:xfrm>
                    <a:prstGeom prst="rect">
                      <a:avLst/>
                    </a:prstGeom>
                    <a:noFill/>
                    <a:ln>
                      <a:noFill/>
                    </a:ln>
                  </pic:spPr>
                </pic:pic>
              </a:graphicData>
            </a:graphic>
          </wp:inline>
        </w:drawing>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奥斯特</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电磁起重机</w:t>
      </w:r>
      <w:r w:rsidRPr="00701E03">
        <w:rPr>
          <w:rFonts w:ascii="Times New Roman" w:hAnsi="Times New Roman" w:eastAsiaTheme="minorEastAsia"/>
          <w:kern w:val="0"/>
          <w:sz w:val="28"/>
          <w:szCs w:val="28"/>
        </w:rPr>
        <w:t>    B.</w:t>
      </w:r>
      <w:r w:rsidRPr="00701E03">
        <w:rPr>
          <w:rFonts w:ascii="Times New Roman" w:hAnsi="Times New Roman" w:eastAsiaTheme="minorEastAsia"/>
          <w:kern w:val="0"/>
          <w:sz w:val="28"/>
          <w:szCs w:val="28"/>
        </w:rPr>
        <w:t>沈括</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地磁的两极和地理两极并不重合</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C.</w:t>
      </w:r>
      <w:r w:rsidRPr="00701E03">
        <w:rPr>
          <w:rFonts w:ascii="Times New Roman" w:hAnsi="Times New Roman" w:eastAsiaTheme="minorEastAsia"/>
          <w:kern w:val="0"/>
          <w:sz w:val="28"/>
          <w:szCs w:val="28"/>
        </w:rPr>
        <w:t>法拉第</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发电机</w:t>
      </w:r>
      <w:r w:rsidRPr="00701E03">
        <w:rPr>
          <w:rFonts w:ascii="Times New Roman" w:hAnsi="Times New Roman" w:eastAsiaTheme="minorEastAsia"/>
          <w:kern w:val="0"/>
          <w:sz w:val="28"/>
          <w:szCs w:val="28"/>
        </w:rPr>
        <w:t>        D.</w:t>
      </w:r>
      <w:r w:rsidRPr="00701E03">
        <w:rPr>
          <w:rFonts w:ascii="Times New Roman" w:hAnsi="Times New Roman" w:eastAsiaTheme="minorEastAsia"/>
          <w:kern w:val="0"/>
          <w:sz w:val="28"/>
          <w:szCs w:val="28"/>
        </w:rPr>
        <w:t>焦耳</w:t>
      </w:r>
      <w:r w:rsidRPr="00701E03">
        <w:rPr>
          <w:rFonts w:ascii="Times New Roman" w:hAnsi="Times New Roman" w:eastAsiaTheme="minorEastAsia"/>
          <w:kern w:val="0"/>
          <w:sz w:val="28"/>
          <w:szCs w:val="28"/>
        </w:rPr>
        <w:t>—</w:t>
      </w:r>
      <w:r w:rsidRPr="00701E03">
        <w:rPr>
          <w:rFonts w:ascii="Times New Roman" w:hAnsi="Times New Roman" w:eastAsiaTheme="minorEastAsia"/>
          <w:kern w:val="0"/>
          <w:sz w:val="28"/>
          <w:szCs w:val="28"/>
        </w:rPr>
        <w:t>电动机</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A</w:t>
      </w:r>
      <w:r w:rsidRPr="00701E03">
        <w:rPr>
          <w:rFonts w:ascii="Times New Roman" w:hAnsi="Times New Roman" w:eastAsiaTheme="minorEastAsia"/>
          <w:b/>
          <w:bCs/>
          <w:color w:val="FF0000"/>
          <w:kern w:val="0"/>
          <w:sz w:val="28"/>
          <w:szCs w:val="28"/>
        </w:rPr>
        <w:t>、</w:t>
      </w:r>
      <w:r w:rsidRPr="00701E03">
        <w:rPr>
          <w:rFonts w:ascii="Times New Roman" w:hAnsi="Times New Roman" w:eastAsiaTheme="minorEastAsia"/>
          <w:b/>
          <w:bCs/>
          <w:color w:val="FF0000"/>
          <w:kern w:val="0"/>
          <w:sz w:val="28"/>
          <w:szCs w:val="28"/>
        </w:rPr>
        <w:t>B</w:t>
      </w:r>
      <w:r w:rsidRPr="00701E03">
        <w:rPr>
          <w:rFonts w:ascii="Times New Roman" w:hAnsi="Times New Roman" w:eastAsiaTheme="minorEastAsia"/>
          <w:b/>
          <w:bCs/>
          <w:color w:val="FF0000"/>
          <w:kern w:val="0"/>
          <w:sz w:val="28"/>
          <w:szCs w:val="28"/>
        </w:rPr>
        <w:t>、</w:t>
      </w:r>
      <w:r w:rsidRPr="00701E03">
        <w:rPr>
          <w:rFonts w:ascii="Times New Roman" w:hAnsi="Times New Roman" w:eastAsiaTheme="minorEastAsia"/>
          <w:b/>
          <w:bCs/>
          <w:color w:val="FF0000"/>
          <w:kern w:val="0"/>
          <w:sz w:val="28"/>
          <w:szCs w:val="28"/>
        </w:rPr>
        <w:t>C</w:t>
      </w:r>
    </w:p>
    <w:p w:rsidR="008C76F1" w:rsidRPr="00701E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19.</w:t>
      </w:r>
      <w:r w:rsidRPr="00701E03">
        <w:rPr>
          <w:rFonts w:ascii="Times New Roman" w:hAnsi="Times New Roman" w:eastAsiaTheme="minorEastAsia"/>
          <w:kern w:val="0"/>
          <w:sz w:val="28"/>
          <w:szCs w:val="28"/>
        </w:rPr>
        <w:t>在人类永无止境的探究历程中，许多科学家作出了非常重大的贡献，</w:t>
      </w:r>
      <w:r w:rsidRPr="00701E03">
        <w:rPr>
          <w:rFonts w:ascii="Times New Roman" w:hAnsi="Times New Roman" w:eastAsiaTheme="minorEastAsia"/>
          <w:noProof/>
          <w:kern w:val="0"/>
          <w:sz w:val="28"/>
          <w:szCs w:val="28"/>
        </w:rPr>
        <w:drawing>
          <wp:inline distT="0" distB="0" distL="114300" distR="114300">
            <wp:extent cx="19050" cy="19050"/>
            <wp:effectExtent l="0" t="0" r="0" b="0"/>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04720" name="图片 6"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1" r:link="rId22"/>
                    <a:stretch>
                      <a:fillRect/>
                    </a:stretch>
                  </pic:blipFill>
                  <pic:spPr>
                    <a:xfrm>
                      <a:off x="0" y="0"/>
                      <a:ext cx="19050" cy="19050"/>
                    </a:xfrm>
                    <a:prstGeom prst="rect">
                      <a:avLst/>
                    </a:prstGeom>
                    <a:noFill/>
                    <a:ln>
                      <a:noFill/>
                    </a:ln>
                  </pic:spPr>
                </pic:pic>
              </a:graphicData>
            </a:graphic>
          </wp:inline>
        </w:drawing>
      </w:r>
      <w:r w:rsidRPr="00701E03">
        <w:rPr>
          <w:rFonts w:ascii="Times New Roman" w:hAnsi="Times New Roman" w:eastAsiaTheme="minorEastAsia"/>
          <w:kern w:val="0"/>
          <w:sz w:val="28"/>
          <w:szCs w:val="28"/>
        </w:rPr>
        <w:t>为了纪念他们，常常以他们的名字作为某个物理量的单位。下图所示的四位物理学家中，其名字被用作功率的单位的是（</w:t>
      </w:r>
      <w:r w:rsidRPr="00701E03">
        <w:rPr>
          <w:rFonts w:ascii="Times New Roman" w:hAnsi="Times New Roman" w:eastAsiaTheme="minorEastAsia"/>
          <w:kern w:val="0"/>
          <w:sz w:val="28"/>
          <w:szCs w:val="28"/>
        </w:rPr>
        <w:t xml:space="preserve">    </w:t>
      </w:r>
      <w:r w:rsidRPr="00701E03">
        <w:rPr>
          <w:rFonts w:ascii="Times New Roman" w:hAnsi="Times New Roman" w:eastAsiaTheme="minorEastAsia"/>
          <w:kern w:val="0"/>
          <w:sz w:val="28"/>
          <w:szCs w:val="28"/>
        </w:rPr>
        <w:t>）</w:t>
      </w:r>
    </w:p>
    <w:p w:rsidR="008C76F1" w:rsidRPr="00701E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imes New Roman" w:hAnsi="Times New Roman" w:eastAsiaTheme="minorEastAsia"/>
          <w:kern w:val="0"/>
          <w:sz w:val="28"/>
          <w:szCs w:val="28"/>
        </w:rPr>
      </w:pPr>
    </w:p>
    <w:p w:rsidR="008C76F1" w:rsidRPr="00701E03">
      <w:pPr>
        <w:widowControl/>
        <w:shd w:val="clear" w:color="auto" w:fill="FFFFFF"/>
        <w:snapToGrid w:val="0"/>
        <w:spacing w:line="360" w:lineRule="auto"/>
        <w:jc w:val="center"/>
        <w:rPr>
          <w:rFonts w:ascii="Times New Roman" w:hAnsi="Times New Roman" w:eastAsiaTheme="minorEastAsia"/>
          <w:kern w:val="0"/>
          <w:sz w:val="28"/>
          <w:szCs w:val="28"/>
        </w:rPr>
      </w:pPr>
      <w:r w:rsidRPr="00701E03">
        <w:rPr>
          <w:rFonts w:ascii="Times New Roman" w:hAnsi="Times New Roman" w:eastAsiaTheme="minorEastAsia"/>
          <w:noProof/>
          <w:kern w:val="0"/>
          <w:sz w:val="28"/>
          <w:szCs w:val="28"/>
        </w:rPr>
        <w:drawing>
          <wp:inline distT="0" distB="0" distL="114300" distR="114300">
            <wp:extent cx="4514850" cy="1695450"/>
            <wp:effectExtent l="0" t="0" r="0" b="0"/>
            <wp:docPr id="5"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0994" name="图片 7"/>
                    <pic:cNvPicPr>
                      <a:picLocks noChangeAspect="1"/>
                    </pic:cNvPicPr>
                  </pic:nvPicPr>
                  <pic:blipFill>
                    <a:blip xmlns:r="http://schemas.openxmlformats.org/officeDocument/2006/relationships" r:embed="rId23" r:link="rId24"/>
                    <a:stretch>
                      <a:fillRect/>
                    </a:stretch>
                  </pic:blipFill>
                  <pic:spPr>
                    <a:xfrm>
                      <a:off x="0" y="0"/>
                      <a:ext cx="4514850" cy="1695450"/>
                    </a:xfrm>
                    <a:prstGeom prst="rect">
                      <a:avLst/>
                    </a:prstGeom>
                    <a:noFill/>
                    <a:ln>
                      <a:noFill/>
                    </a:ln>
                  </pic:spPr>
                </pic:pic>
              </a:graphicData>
            </a:graphic>
          </wp:inline>
        </w:drawing>
      </w:r>
      <w:r w:rsidRPr="00701E03">
        <w:rPr>
          <w:rFonts w:ascii="Times New Roman" w:hAnsi="Times New Roman" w:eastAsiaTheme="minorEastAsia"/>
          <w:kern w:val="0"/>
          <w:sz w:val="28"/>
          <w:szCs w:val="28"/>
        </w:rPr>
        <w:t> </w:t>
      </w:r>
    </w:p>
    <w:p w:rsidR="008C76F1" w:rsidRPr="00701E03">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B</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20.</w:t>
      </w:r>
      <w:r w:rsidRPr="00701E03">
        <w:rPr>
          <w:rFonts w:ascii="Times New Roman" w:hAnsi="Times New Roman" w:eastAsiaTheme="minorEastAsia"/>
          <w:kern w:val="0"/>
          <w:sz w:val="28"/>
          <w:szCs w:val="28"/>
        </w:rPr>
        <w:t>下列有关物理学史的说法正确的是（　　）</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A.</w:t>
      </w:r>
      <w:r w:rsidRPr="00701E03">
        <w:rPr>
          <w:rFonts w:ascii="Times New Roman" w:hAnsi="Times New Roman" w:eastAsiaTheme="minorEastAsia"/>
          <w:kern w:val="0"/>
          <w:sz w:val="28"/>
          <w:szCs w:val="28"/>
        </w:rPr>
        <w:t>牛顿第一定律是伽利略总结牛顿等人的研究结果得出的</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B.</w:t>
      </w:r>
      <w:r w:rsidRPr="00701E03">
        <w:rPr>
          <w:rFonts w:ascii="Times New Roman" w:hAnsi="Times New Roman" w:eastAsiaTheme="minorEastAsia"/>
          <w:kern w:val="0"/>
          <w:sz w:val="28"/>
          <w:szCs w:val="28"/>
        </w:rPr>
        <w:t>阿基米德原理就是杠杆的平衡条件</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C.</w:t>
      </w:r>
      <w:r w:rsidRPr="00701E03">
        <w:rPr>
          <w:rFonts w:ascii="Times New Roman" w:hAnsi="Times New Roman" w:eastAsiaTheme="minorEastAsia"/>
          <w:kern w:val="0"/>
          <w:sz w:val="28"/>
          <w:szCs w:val="28"/>
        </w:rPr>
        <w:t>欧姆发现了同一段导体中的电流跟电压和电阻之间的定量关系</w:t>
      </w:r>
    </w:p>
    <w:p w:rsidR="008C76F1" w:rsidRPr="00701E03">
      <w:pPr>
        <w:widowControl/>
        <w:shd w:val="clear" w:color="auto" w:fill="FFFFFF"/>
        <w:snapToGrid w:val="0"/>
        <w:spacing w:line="360" w:lineRule="auto"/>
        <w:jc w:val="left"/>
        <w:rPr>
          <w:rFonts w:ascii="Times New Roman" w:hAnsi="Times New Roman" w:eastAsiaTheme="minorEastAsia"/>
          <w:kern w:val="0"/>
          <w:sz w:val="28"/>
          <w:szCs w:val="28"/>
        </w:rPr>
      </w:pPr>
      <w:r w:rsidRPr="00701E03">
        <w:rPr>
          <w:rFonts w:ascii="Times New Roman" w:hAnsi="Times New Roman" w:eastAsiaTheme="minorEastAsia"/>
          <w:kern w:val="0"/>
          <w:sz w:val="28"/>
          <w:szCs w:val="28"/>
        </w:rPr>
        <w:t>D.</w:t>
      </w:r>
      <w:r w:rsidRPr="00701E03">
        <w:rPr>
          <w:rFonts w:ascii="Times New Roman" w:hAnsi="Times New Roman" w:eastAsiaTheme="minorEastAsia"/>
          <w:kern w:val="0"/>
          <w:sz w:val="28"/>
          <w:szCs w:val="28"/>
        </w:rPr>
        <w:t>法拉第电磁感应实验表明，电流的周围存在磁场</w:t>
      </w:r>
    </w:p>
    <w:p w:rsidR="008C76F1" w:rsidRPr="002007F9" w:rsidP="002007F9">
      <w:pPr>
        <w:widowControl/>
        <w:shd w:val="clear" w:color="auto" w:fill="FFFFFF"/>
        <w:snapToGrid w:val="0"/>
        <w:spacing w:line="360" w:lineRule="auto"/>
        <w:jc w:val="left"/>
        <w:rPr>
          <w:rFonts w:ascii="Times New Roman" w:hAnsi="Times New Roman" w:eastAsiaTheme="minorEastAsia"/>
          <w:b/>
          <w:bCs/>
          <w:color w:val="FF0000"/>
          <w:kern w:val="0"/>
          <w:sz w:val="28"/>
          <w:szCs w:val="28"/>
        </w:rPr>
      </w:pPr>
      <w:r w:rsidRPr="00701E03">
        <w:rPr>
          <w:rFonts w:ascii="Times New Roman" w:hAnsi="Times New Roman" w:eastAsiaTheme="minorEastAsia"/>
          <w:b/>
          <w:bCs/>
          <w:color w:val="FF0000"/>
          <w:kern w:val="0"/>
          <w:sz w:val="28"/>
          <w:szCs w:val="28"/>
        </w:rPr>
        <w:t>答案：</w:t>
      </w:r>
      <w:r w:rsidRPr="00701E03">
        <w:rPr>
          <w:rFonts w:ascii="Times New Roman" w:hAnsi="Times New Roman" w:eastAsiaTheme="minorEastAsia"/>
          <w:b/>
          <w:bCs/>
          <w:color w:val="FF0000"/>
          <w:kern w:val="0"/>
          <w:sz w:val="28"/>
          <w:szCs w:val="28"/>
        </w:rPr>
        <w:t>C</w:t>
      </w:r>
    </w:p>
    <w:sectPr>
      <w:headerReference w:type="default" r:id="rId25"/>
      <w:footerReference w:type="default" r:id="rId26"/>
      <w:pgSz w:w="11906" w:h="16838"/>
      <w:pgMar w:top="1417" w:right="1077" w:bottom="1417"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76F1">
    <w:pPr>
      <w:jc w:val="center"/>
      <w:textAlignment w:val="center"/>
      <w:rPr>
        <w:color w:val="000000"/>
        <w:szCs w:val="21"/>
      </w:rPr>
    </w:pPr>
    <w:r>
      <w:rPr>
        <w:noProof/>
      </w:rPr>
      <w:drawing>
        <wp:inline distT="0" distB="0" distL="0" distR="0">
          <wp:extent cx="272415" cy="311150"/>
          <wp:effectExtent l="0" t="0" r="0" b="0"/>
          <wp:docPr id="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65730" name="图片 7" descr="学科网(www.zxxk.com)--教育资源门户，提供试题试卷、教案、课件、教学论文、素材等各类教学资源库下载，还有大量丰富的教学资讯！"/>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2415" cy="311150"/>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p>
  <w:p w:rsidR="008C76F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76F1">
    <w:pPr>
      <w:pStyle w:val="Header"/>
    </w:pPr>
    <w:r>
      <w:rPr>
        <w:rFonts w:ascii="宋体" w:hAnsi="宋体" w:cs="宋体"/>
        <w:noProof/>
        <w:kern w:val="0"/>
        <w:sz w:val="24"/>
      </w:rPr>
      <w:drawing>
        <wp:anchor distT="0" distB="0" distL="114300" distR="114300" simplePos="0" relativeHeight="251658240" behindDoc="0" locked="0" layoutInCell="1" allowOverlap="1">
          <wp:simplePos x="0" y="0"/>
          <wp:positionH relativeFrom="column">
            <wp:posOffset>-696595</wp:posOffset>
          </wp:positionH>
          <wp:positionV relativeFrom="paragraph">
            <wp:posOffset>-534035</wp:posOffset>
          </wp:positionV>
          <wp:extent cx="7572375" cy="857250"/>
          <wp:effectExtent l="0" t="0" r="9525" b="0"/>
          <wp:wrapSquare wrapText="bothSides"/>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25758" name="图片 2"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375" cy="857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4779D6"/>
    <w:rsid w:val="00157C5E"/>
    <w:rsid w:val="002007F9"/>
    <w:rsid w:val="00701E03"/>
    <w:rsid w:val="00775D3C"/>
    <w:rsid w:val="008C76F1"/>
    <w:rsid w:val="008E6530"/>
    <w:rsid w:val="00A217F2"/>
    <w:rsid w:val="00A53FC3"/>
    <w:rsid w:val="00C62FE8"/>
    <w:rsid w:val="00E201BA"/>
    <w:rsid w:val="011D5394"/>
    <w:rsid w:val="024F0B50"/>
    <w:rsid w:val="02F5067F"/>
    <w:rsid w:val="033967BA"/>
    <w:rsid w:val="03D017D6"/>
    <w:rsid w:val="03F045B1"/>
    <w:rsid w:val="046B51E3"/>
    <w:rsid w:val="04946D81"/>
    <w:rsid w:val="04BA0B3F"/>
    <w:rsid w:val="04BC717F"/>
    <w:rsid w:val="04C22C9D"/>
    <w:rsid w:val="05C571E0"/>
    <w:rsid w:val="07B94F80"/>
    <w:rsid w:val="08021FB8"/>
    <w:rsid w:val="081479A3"/>
    <w:rsid w:val="08A03086"/>
    <w:rsid w:val="08B07446"/>
    <w:rsid w:val="09480BB9"/>
    <w:rsid w:val="09603DA9"/>
    <w:rsid w:val="09656A61"/>
    <w:rsid w:val="09735A1E"/>
    <w:rsid w:val="098A335E"/>
    <w:rsid w:val="0A1F1A68"/>
    <w:rsid w:val="0A211ACE"/>
    <w:rsid w:val="0B145DA7"/>
    <w:rsid w:val="0B42089F"/>
    <w:rsid w:val="0B5F12A2"/>
    <w:rsid w:val="0BB618BF"/>
    <w:rsid w:val="0BF03FDB"/>
    <w:rsid w:val="0C0678D1"/>
    <w:rsid w:val="0D3148B4"/>
    <w:rsid w:val="0DA40218"/>
    <w:rsid w:val="0DB1798C"/>
    <w:rsid w:val="0DC40524"/>
    <w:rsid w:val="0DF15390"/>
    <w:rsid w:val="0E0B3EC5"/>
    <w:rsid w:val="0EFC5146"/>
    <w:rsid w:val="0F516FCD"/>
    <w:rsid w:val="0F81700B"/>
    <w:rsid w:val="0F8F099C"/>
    <w:rsid w:val="1091181F"/>
    <w:rsid w:val="113D5E98"/>
    <w:rsid w:val="11480296"/>
    <w:rsid w:val="11770C83"/>
    <w:rsid w:val="12585BBC"/>
    <w:rsid w:val="125C061D"/>
    <w:rsid w:val="12642B7E"/>
    <w:rsid w:val="12AE0847"/>
    <w:rsid w:val="12FD6C4A"/>
    <w:rsid w:val="13076A79"/>
    <w:rsid w:val="137512C7"/>
    <w:rsid w:val="138254B0"/>
    <w:rsid w:val="13BA657B"/>
    <w:rsid w:val="13F83370"/>
    <w:rsid w:val="140A3836"/>
    <w:rsid w:val="144B3EC9"/>
    <w:rsid w:val="14BF059F"/>
    <w:rsid w:val="14EA7DE2"/>
    <w:rsid w:val="15141289"/>
    <w:rsid w:val="151B7CEE"/>
    <w:rsid w:val="155D5C6C"/>
    <w:rsid w:val="15C96303"/>
    <w:rsid w:val="15D7211C"/>
    <w:rsid w:val="15EE5F56"/>
    <w:rsid w:val="161579C0"/>
    <w:rsid w:val="165F4A17"/>
    <w:rsid w:val="16633B73"/>
    <w:rsid w:val="16DD22F4"/>
    <w:rsid w:val="16E83A9A"/>
    <w:rsid w:val="17095E0C"/>
    <w:rsid w:val="170C417C"/>
    <w:rsid w:val="18061D27"/>
    <w:rsid w:val="18415F35"/>
    <w:rsid w:val="18B76324"/>
    <w:rsid w:val="18F24352"/>
    <w:rsid w:val="19365CCD"/>
    <w:rsid w:val="19A87FF7"/>
    <w:rsid w:val="1AA51C34"/>
    <w:rsid w:val="1B3813F4"/>
    <w:rsid w:val="1B9F342F"/>
    <w:rsid w:val="1BA11B6C"/>
    <w:rsid w:val="1BC63604"/>
    <w:rsid w:val="1C314EF7"/>
    <w:rsid w:val="1C345A82"/>
    <w:rsid w:val="1C57184A"/>
    <w:rsid w:val="1C7773C6"/>
    <w:rsid w:val="1D280ECC"/>
    <w:rsid w:val="1D2F1D55"/>
    <w:rsid w:val="1D3B3D8D"/>
    <w:rsid w:val="1D591CFB"/>
    <w:rsid w:val="1D672251"/>
    <w:rsid w:val="1D8A4342"/>
    <w:rsid w:val="1E7F55B5"/>
    <w:rsid w:val="1E887AD0"/>
    <w:rsid w:val="1ED93DA3"/>
    <w:rsid w:val="1F125FA5"/>
    <w:rsid w:val="1F144D9A"/>
    <w:rsid w:val="1F5222A3"/>
    <w:rsid w:val="1F86594F"/>
    <w:rsid w:val="1FC5343D"/>
    <w:rsid w:val="20EA7EE2"/>
    <w:rsid w:val="21296477"/>
    <w:rsid w:val="217A217A"/>
    <w:rsid w:val="229B1679"/>
    <w:rsid w:val="22C43583"/>
    <w:rsid w:val="22DF42C7"/>
    <w:rsid w:val="2310152A"/>
    <w:rsid w:val="236A637B"/>
    <w:rsid w:val="23B82681"/>
    <w:rsid w:val="23D6647E"/>
    <w:rsid w:val="24B97036"/>
    <w:rsid w:val="25453D7A"/>
    <w:rsid w:val="254E6FF7"/>
    <w:rsid w:val="257856D1"/>
    <w:rsid w:val="25CD7B71"/>
    <w:rsid w:val="261822C5"/>
    <w:rsid w:val="26185620"/>
    <w:rsid w:val="2666690F"/>
    <w:rsid w:val="26670D16"/>
    <w:rsid w:val="269E2695"/>
    <w:rsid w:val="26C97ED7"/>
    <w:rsid w:val="27462A3A"/>
    <w:rsid w:val="27663386"/>
    <w:rsid w:val="27EB59F7"/>
    <w:rsid w:val="27F3717E"/>
    <w:rsid w:val="28A35DBC"/>
    <w:rsid w:val="29035C50"/>
    <w:rsid w:val="296674AA"/>
    <w:rsid w:val="296A6D04"/>
    <w:rsid w:val="298348BA"/>
    <w:rsid w:val="29A0350B"/>
    <w:rsid w:val="29BD7312"/>
    <w:rsid w:val="29E41CD4"/>
    <w:rsid w:val="2A0D792A"/>
    <w:rsid w:val="2A1570FF"/>
    <w:rsid w:val="2A1A0975"/>
    <w:rsid w:val="2A6D23E3"/>
    <w:rsid w:val="2AB527D3"/>
    <w:rsid w:val="2B7D3BC0"/>
    <w:rsid w:val="2B8050F2"/>
    <w:rsid w:val="2BCE6DC3"/>
    <w:rsid w:val="2BD53859"/>
    <w:rsid w:val="2BF17A79"/>
    <w:rsid w:val="2CB45455"/>
    <w:rsid w:val="2D006028"/>
    <w:rsid w:val="2D15672A"/>
    <w:rsid w:val="2D514FE3"/>
    <w:rsid w:val="2DFA6F49"/>
    <w:rsid w:val="2E567FEC"/>
    <w:rsid w:val="2E6E746D"/>
    <w:rsid w:val="2EBF1A39"/>
    <w:rsid w:val="2EC46D81"/>
    <w:rsid w:val="2EC47BDB"/>
    <w:rsid w:val="2ECC42C8"/>
    <w:rsid w:val="2ECF1CA7"/>
    <w:rsid w:val="2EDE3BE2"/>
    <w:rsid w:val="2F563D6F"/>
    <w:rsid w:val="2F896B3D"/>
    <w:rsid w:val="2FA37C41"/>
    <w:rsid w:val="308B197E"/>
    <w:rsid w:val="31143300"/>
    <w:rsid w:val="316E79F9"/>
    <w:rsid w:val="31B45BF8"/>
    <w:rsid w:val="31C01842"/>
    <w:rsid w:val="31DB2640"/>
    <w:rsid w:val="32547A4F"/>
    <w:rsid w:val="32EC7579"/>
    <w:rsid w:val="338B3C5A"/>
    <w:rsid w:val="33BA60A0"/>
    <w:rsid w:val="34137A2A"/>
    <w:rsid w:val="345F63E1"/>
    <w:rsid w:val="34C23DCE"/>
    <w:rsid w:val="366A60FC"/>
    <w:rsid w:val="369D2D6A"/>
    <w:rsid w:val="36C83A2E"/>
    <w:rsid w:val="38791BD4"/>
    <w:rsid w:val="38D50BA4"/>
    <w:rsid w:val="390C3136"/>
    <w:rsid w:val="39186CB3"/>
    <w:rsid w:val="391D7D84"/>
    <w:rsid w:val="392014F6"/>
    <w:rsid w:val="399D1C54"/>
    <w:rsid w:val="3A1F4ECB"/>
    <w:rsid w:val="3A4E3C08"/>
    <w:rsid w:val="3C997DE4"/>
    <w:rsid w:val="3CFE549B"/>
    <w:rsid w:val="3D00661B"/>
    <w:rsid w:val="3D3749A5"/>
    <w:rsid w:val="3D4C3F7B"/>
    <w:rsid w:val="3DAB7595"/>
    <w:rsid w:val="3DE820C4"/>
    <w:rsid w:val="3EA45BA1"/>
    <w:rsid w:val="3EF40996"/>
    <w:rsid w:val="3F3077D8"/>
    <w:rsid w:val="3FB03B66"/>
    <w:rsid w:val="3FD24223"/>
    <w:rsid w:val="40115795"/>
    <w:rsid w:val="40510D94"/>
    <w:rsid w:val="40B509FE"/>
    <w:rsid w:val="415F2F81"/>
    <w:rsid w:val="417B210C"/>
    <w:rsid w:val="417C7418"/>
    <w:rsid w:val="421F493F"/>
    <w:rsid w:val="422E4BC1"/>
    <w:rsid w:val="42935EDD"/>
    <w:rsid w:val="43795291"/>
    <w:rsid w:val="43CB04A6"/>
    <w:rsid w:val="43E36074"/>
    <w:rsid w:val="43E464A1"/>
    <w:rsid w:val="44216305"/>
    <w:rsid w:val="448F4816"/>
    <w:rsid w:val="44DE65B7"/>
    <w:rsid w:val="44FF6313"/>
    <w:rsid w:val="458772A9"/>
    <w:rsid w:val="45E94707"/>
    <w:rsid w:val="46C8509F"/>
    <w:rsid w:val="47483957"/>
    <w:rsid w:val="47B40A7B"/>
    <w:rsid w:val="47D4398F"/>
    <w:rsid w:val="48190DF4"/>
    <w:rsid w:val="482D2494"/>
    <w:rsid w:val="48B737DA"/>
    <w:rsid w:val="48F01834"/>
    <w:rsid w:val="492E7567"/>
    <w:rsid w:val="49646A92"/>
    <w:rsid w:val="49E32FA8"/>
    <w:rsid w:val="4AB62133"/>
    <w:rsid w:val="4ABB24EA"/>
    <w:rsid w:val="4B7E6231"/>
    <w:rsid w:val="4BC02DB0"/>
    <w:rsid w:val="4BEE0E35"/>
    <w:rsid w:val="4C1D6B24"/>
    <w:rsid w:val="4C353CAB"/>
    <w:rsid w:val="4D2016B3"/>
    <w:rsid w:val="4D743414"/>
    <w:rsid w:val="4D85578D"/>
    <w:rsid w:val="4E707A4D"/>
    <w:rsid w:val="4E7D598A"/>
    <w:rsid w:val="4EB27D39"/>
    <w:rsid w:val="4EC167FD"/>
    <w:rsid w:val="4ECB6CE9"/>
    <w:rsid w:val="4EF975C5"/>
    <w:rsid w:val="4FC5074F"/>
    <w:rsid w:val="50523840"/>
    <w:rsid w:val="50B856E1"/>
    <w:rsid w:val="519E1523"/>
    <w:rsid w:val="51A07945"/>
    <w:rsid w:val="51FE04A9"/>
    <w:rsid w:val="52167502"/>
    <w:rsid w:val="5291220A"/>
    <w:rsid w:val="529B6FB0"/>
    <w:rsid w:val="52C5272B"/>
    <w:rsid w:val="52E40C22"/>
    <w:rsid w:val="5329480A"/>
    <w:rsid w:val="53554706"/>
    <w:rsid w:val="5411541A"/>
    <w:rsid w:val="54281BEF"/>
    <w:rsid w:val="542F2F2A"/>
    <w:rsid w:val="54535C77"/>
    <w:rsid w:val="546139C6"/>
    <w:rsid w:val="548663F4"/>
    <w:rsid w:val="54DE0BAB"/>
    <w:rsid w:val="55780323"/>
    <w:rsid w:val="55DD72AE"/>
    <w:rsid w:val="56230DA0"/>
    <w:rsid w:val="56656EF6"/>
    <w:rsid w:val="56981A53"/>
    <w:rsid w:val="56C44B9D"/>
    <w:rsid w:val="577A362B"/>
    <w:rsid w:val="578A335B"/>
    <w:rsid w:val="57CA687F"/>
    <w:rsid w:val="582D1C4D"/>
    <w:rsid w:val="58520D9B"/>
    <w:rsid w:val="58D6638C"/>
    <w:rsid w:val="58E87B4B"/>
    <w:rsid w:val="58EA59D2"/>
    <w:rsid w:val="597C033E"/>
    <w:rsid w:val="598F3340"/>
    <w:rsid w:val="59BB2012"/>
    <w:rsid w:val="5A773128"/>
    <w:rsid w:val="5ACC5C3F"/>
    <w:rsid w:val="5AEE22DE"/>
    <w:rsid w:val="5B960EC2"/>
    <w:rsid w:val="5BD30B3C"/>
    <w:rsid w:val="5BDC2F7A"/>
    <w:rsid w:val="5C33667A"/>
    <w:rsid w:val="5C3D3DC9"/>
    <w:rsid w:val="5CBA0D92"/>
    <w:rsid w:val="5CC447C6"/>
    <w:rsid w:val="5E2F4966"/>
    <w:rsid w:val="5E7C5D6A"/>
    <w:rsid w:val="5F8C6234"/>
    <w:rsid w:val="5FA908EF"/>
    <w:rsid w:val="60812687"/>
    <w:rsid w:val="6081714A"/>
    <w:rsid w:val="60B1564A"/>
    <w:rsid w:val="616D2AF9"/>
    <w:rsid w:val="619E0F4E"/>
    <w:rsid w:val="61AB722A"/>
    <w:rsid w:val="61C6526C"/>
    <w:rsid w:val="61FC699A"/>
    <w:rsid w:val="623718DD"/>
    <w:rsid w:val="62670287"/>
    <w:rsid w:val="63B74B28"/>
    <w:rsid w:val="64576C1A"/>
    <w:rsid w:val="64BC4FC6"/>
    <w:rsid w:val="657450E7"/>
    <w:rsid w:val="659A7FE3"/>
    <w:rsid w:val="66060CE0"/>
    <w:rsid w:val="66472022"/>
    <w:rsid w:val="6753706F"/>
    <w:rsid w:val="67796A1E"/>
    <w:rsid w:val="67BD6C7F"/>
    <w:rsid w:val="67F3666C"/>
    <w:rsid w:val="67F72FFB"/>
    <w:rsid w:val="68273CC6"/>
    <w:rsid w:val="6828105E"/>
    <w:rsid w:val="68C44CDC"/>
    <w:rsid w:val="68C730FB"/>
    <w:rsid w:val="68C737B2"/>
    <w:rsid w:val="69F30A09"/>
    <w:rsid w:val="6A164CFD"/>
    <w:rsid w:val="6A490183"/>
    <w:rsid w:val="6AC3719B"/>
    <w:rsid w:val="6B0D2159"/>
    <w:rsid w:val="6BF67F59"/>
    <w:rsid w:val="6C152B74"/>
    <w:rsid w:val="6C6D4AF7"/>
    <w:rsid w:val="6C761515"/>
    <w:rsid w:val="6CA30A11"/>
    <w:rsid w:val="6CCC5AF8"/>
    <w:rsid w:val="6D20392B"/>
    <w:rsid w:val="6DFC6AC2"/>
    <w:rsid w:val="6E9655C1"/>
    <w:rsid w:val="6FC72037"/>
    <w:rsid w:val="700132A8"/>
    <w:rsid w:val="7048540E"/>
    <w:rsid w:val="70FF2F5F"/>
    <w:rsid w:val="71395641"/>
    <w:rsid w:val="71DD4C85"/>
    <w:rsid w:val="72152661"/>
    <w:rsid w:val="722D5F00"/>
    <w:rsid w:val="72D722B9"/>
    <w:rsid w:val="73473B22"/>
    <w:rsid w:val="7539142A"/>
    <w:rsid w:val="75450416"/>
    <w:rsid w:val="754779D6"/>
    <w:rsid w:val="76070AD7"/>
    <w:rsid w:val="76577333"/>
    <w:rsid w:val="7661737A"/>
    <w:rsid w:val="76F97CF5"/>
    <w:rsid w:val="77632D61"/>
    <w:rsid w:val="77AA0829"/>
    <w:rsid w:val="77E71FC2"/>
    <w:rsid w:val="77EB5221"/>
    <w:rsid w:val="77FB628F"/>
    <w:rsid w:val="78295B92"/>
    <w:rsid w:val="784B2339"/>
    <w:rsid w:val="78AF21EE"/>
    <w:rsid w:val="790C3383"/>
    <w:rsid w:val="794079AA"/>
    <w:rsid w:val="79933AFD"/>
    <w:rsid w:val="79B238F2"/>
    <w:rsid w:val="79B61B64"/>
    <w:rsid w:val="7A7E57BF"/>
    <w:rsid w:val="7A9C7B0D"/>
    <w:rsid w:val="7BC82163"/>
    <w:rsid w:val="7C7151DD"/>
    <w:rsid w:val="7CC22EAB"/>
    <w:rsid w:val="7CC948AF"/>
    <w:rsid w:val="7D5636A6"/>
    <w:rsid w:val="7E185496"/>
    <w:rsid w:val="7E1E07D0"/>
    <w:rsid w:val="7E4F2081"/>
    <w:rsid w:val="7EC4543C"/>
    <w:rsid w:val="7EEF6278"/>
    <w:rsid w:val="7EFC306F"/>
    <w:rsid w:val="7F286F13"/>
    <w:rsid w:val="7F8F2263"/>
    <w:rsid w:val="7FA61776"/>
    <w:rsid w:val="7FD323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BalloonText">
    <w:name w:val="Balloon Text"/>
    <w:basedOn w:val="Normal"/>
    <w:link w:val="Char"/>
    <w:rsid w:val="00701E03"/>
    <w:rPr>
      <w:sz w:val="18"/>
      <w:szCs w:val="18"/>
    </w:rPr>
  </w:style>
  <w:style w:type="character" w:customStyle="1" w:styleId="Char">
    <w:name w:val="批注框文本 Char"/>
    <w:basedOn w:val="DefaultParagraphFont"/>
    <w:link w:val="BalloonText"/>
    <w:rsid w:val="00701E0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3.bin" /><Relationship Id="rId12" Type="http://schemas.openxmlformats.org/officeDocument/2006/relationships/image" Target="media/image5.wmf" /><Relationship Id="rId13" Type="http://schemas.openxmlformats.org/officeDocument/2006/relationships/oleObject" Target="embeddings/oleObject4.bin" /><Relationship Id="rId14" Type="http://schemas.openxmlformats.org/officeDocument/2006/relationships/image" Target="media/image6.wmf" /><Relationship Id="rId15" Type="http://schemas.openxmlformats.org/officeDocument/2006/relationships/oleObject" Target="embeddings/oleObject5.bin"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http://www.pep.com.cn/rjwk/wlsyx/2013/wlqk53/ffjq/201308/W020130829381788425975.jpg" TargetMode="External"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http://www.pep.com.cn/rjwk/wlsyx/2013/wlqk53/ffjq/201308/W020130829381788421462.jpg" TargetMode="External" /><Relationship Id="rId21" Type="http://schemas.openxmlformats.org/officeDocument/2006/relationships/image" Target="media/image10.png" /><Relationship Id="rId22" Type="http://schemas.openxmlformats.org/officeDocument/2006/relationships/image" Target="http://www.pep.com.cn/rjwk/wlsyx/2013/wlqk53/ffjq/201308/W020130829381788421574.gif" TargetMode="External" /><Relationship Id="rId23" Type="http://schemas.openxmlformats.org/officeDocument/2006/relationships/image" Target="media/image11.png" /><Relationship Id="rId24" Type="http://schemas.openxmlformats.org/officeDocument/2006/relationships/image" Target="http://www.pep.com.cn/rjwk/wlsyx/2013/wlqk53/ffjq/201308/W020130829383194501604.jpg"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oleObject" Target="embeddings/oleObject1.bin" /><Relationship Id="rId8" Type="http://schemas.openxmlformats.org/officeDocument/2006/relationships/image" Target="media/image3.wmf" /><Relationship Id="rId9" Type="http://schemas.openxmlformats.org/officeDocument/2006/relationships/oleObject" Target="embeddings/oleObject2.bin" /></Relationships>
</file>

<file path=word/_rels/footer1.xml.rels>&#65279;<?xml version="1.0" encoding="utf-8" standalone="yes"?><Relationships xmlns="http://schemas.openxmlformats.org/package/2006/relationships"><Relationship Id="rId1" Type="http://schemas.openxmlformats.org/officeDocument/2006/relationships/image" Target="media/image13.png" /></Relationships>
</file>

<file path=word/_rels/header1.xml.rels>&#65279;<?xml version="1.0" encoding="utf-8" standalone="yes"?><Relationships xmlns="http://schemas.openxmlformats.org/package/2006/relationships"><Relationship Id="rId1" Type="http://schemas.openxmlformats.org/officeDocument/2006/relationships/image" Target="media/image12.png" /></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Company>China</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User</cp:lastModifiedBy>
  <cp:revision>2</cp:revision>
  <dcterms:created xsi:type="dcterms:W3CDTF">2020-06-01T09:38:00Z</dcterms:created>
  <dcterms:modified xsi:type="dcterms:W3CDTF">2020-06-01T09:38:00Z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