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763" w:rsidRDefault="00103050" w:rsidP="00007350">
      <w:pPr>
        <w:spacing w:line="360" w:lineRule="auto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五</w:t>
      </w:r>
      <w:r w:rsidR="001D5763" w:rsidRPr="00007350">
        <w:rPr>
          <w:rFonts w:ascii="仿宋_GB2312" w:eastAsia="仿宋_GB2312" w:hint="eastAsia"/>
          <w:b/>
          <w:sz w:val="28"/>
          <w:szCs w:val="28"/>
        </w:rPr>
        <w:t>年级英语综合实践活动计划</w:t>
      </w:r>
    </w:p>
    <w:p w:rsidR="00742FE3" w:rsidRPr="00731B04" w:rsidRDefault="00731B04" w:rsidP="00007350">
      <w:pPr>
        <w:spacing w:line="360" w:lineRule="auto"/>
        <w:jc w:val="center"/>
        <w:rPr>
          <w:rFonts w:ascii="仿宋_GB2312" w:eastAsia="仿宋_GB2312"/>
          <w:sz w:val="24"/>
          <w:szCs w:val="28"/>
        </w:rPr>
      </w:pPr>
      <w:r>
        <w:rPr>
          <w:rFonts w:ascii="仿宋_GB2312" w:eastAsia="仿宋_GB2312" w:hint="eastAsia"/>
          <w:sz w:val="24"/>
          <w:szCs w:val="28"/>
        </w:rPr>
        <w:t xml:space="preserve">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4"/>
        <w:gridCol w:w="2835"/>
        <w:gridCol w:w="2835"/>
        <w:gridCol w:w="2835"/>
        <w:gridCol w:w="2835"/>
      </w:tblGrid>
      <w:tr w:rsidR="001D5763" w:rsidRPr="00007350" w:rsidTr="001D5763">
        <w:tc>
          <w:tcPr>
            <w:tcW w:w="2834" w:type="dxa"/>
          </w:tcPr>
          <w:p w:rsidR="001D5763" w:rsidRPr="00007350" w:rsidRDefault="001D5763" w:rsidP="0000735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Topic (主题)</w:t>
            </w:r>
          </w:p>
        </w:tc>
        <w:tc>
          <w:tcPr>
            <w:tcW w:w="2835" w:type="dxa"/>
          </w:tcPr>
          <w:p w:rsidR="001D5763" w:rsidRPr="00007350" w:rsidRDefault="001D5763" w:rsidP="0000735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Aim(目标)</w:t>
            </w:r>
          </w:p>
        </w:tc>
        <w:tc>
          <w:tcPr>
            <w:tcW w:w="2835" w:type="dxa"/>
          </w:tcPr>
          <w:p w:rsidR="001D5763" w:rsidRPr="00007350" w:rsidRDefault="001D5763" w:rsidP="0000735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Form（形式）</w:t>
            </w:r>
          </w:p>
        </w:tc>
        <w:tc>
          <w:tcPr>
            <w:tcW w:w="2835" w:type="dxa"/>
          </w:tcPr>
          <w:p w:rsidR="001D5763" w:rsidRPr="00007350" w:rsidRDefault="001D5763" w:rsidP="0000735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学科融合+</w:t>
            </w:r>
          </w:p>
        </w:tc>
        <w:tc>
          <w:tcPr>
            <w:tcW w:w="2835" w:type="dxa"/>
          </w:tcPr>
          <w:p w:rsidR="001D5763" w:rsidRPr="00007350" w:rsidRDefault="001D5763" w:rsidP="00007350">
            <w:pPr>
              <w:spacing w:line="360" w:lineRule="auto"/>
              <w:jc w:val="center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活动评价</w:t>
            </w:r>
          </w:p>
        </w:tc>
      </w:tr>
      <w:tr w:rsidR="001D5763" w:rsidRPr="00007350" w:rsidTr="001D5763">
        <w:tc>
          <w:tcPr>
            <w:tcW w:w="2834" w:type="dxa"/>
          </w:tcPr>
          <w:p w:rsidR="001D5763" w:rsidRPr="00007350" w:rsidRDefault="001D5763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中西</w:t>
            </w:r>
            <w:r w:rsidR="00103050">
              <w:rPr>
                <w:rFonts w:ascii="仿宋_GB2312" w:eastAsia="仿宋_GB2312" w:hint="eastAsia"/>
                <w:sz w:val="24"/>
                <w:szCs w:val="28"/>
              </w:rPr>
              <w:t>学校</w:t>
            </w:r>
            <w:r w:rsidRPr="00007350">
              <w:rPr>
                <w:rFonts w:ascii="仿宋_GB2312" w:eastAsia="仿宋_GB2312" w:hint="eastAsia"/>
                <w:sz w:val="24"/>
                <w:szCs w:val="28"/>
              </w:rPr>
              <w:t>文化</w:t>
            </w:r>
          </w:p>
        </w:tc>
        <w:tc>
          <w:tcPr>
            <w:tcW w:w="2835" w:type="dxa"/>
          </w:tcPr>
          <w:p w:rsidR="001D5763" w:rsidRPr="00007350" w:rsidRDefault="001D5763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1、了解中西</w:t>
            </w:r>
            <w:r w:rsidR="00103050">
              <w:rPr>
                <w:rFonts w:ascii="仿宋_GB2312" w:eastAsia="仿宋_GB2312" w:hint="eastAsia"/>
                <w:sz w:val="24"/>
                <w:szCs w:val="28"/>
              </w:rPr>
              <w:t>学校之间的文化差异</w:t>
            </w:r>
          </w:p>
          <w:p w:rsidR="001D5763" w:rsidRPr="00007350" w:rsidRDefault="001D5763" w:rsidP="001030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2、熟练</w:t>
            </w:r>
            <w:r w:rsidR="00103050">
              <w:rPr>
                <w:rFonts w:ascii="仿宋_GB2312" w:eastAsia="仿宋_GB2312" w:hint="eastAsia"/>
                <w:sz w:val="24"/>
                <w:szCs w:val="28"/>
              </w:rPr>
              <w:t>灵活</w:t>
            </w:r>
            <w:r w:rsidRPr="00007350">
              <w:rPr>
                <w:rFonts w:ascii="仿宋_GB2312" w:eastAsia="仿宋_GB2312" w:hint="eastAsia"/>
                <w:sz w:val="24"/>
                <w:szCs w:val="28"/>
              </w:rPr>
              <w:t>运用一般现在时，</w:t>
            </w:r>
            <w:r w:rsidR="00103050">
              <w:rPr>
                <w:rFonts w:ascii="仿宋_GB2312" w:eastAsia="仿宋_GB2312" w:hint="eastAsia"/>
                <w:sz w:val="24"/>
                <w:szCs w:val="28"/>
              </w:rPr>
              <w:t>There be 句型</w:t>
            </w:r>
            <w:r w:rsidRPr="00007350">
              <w:rPr>
                <w:rFonts w:ascii="仿宋_GB2312" w:eastAsia="仿宋_GB2312" w:hint="eastAsia"/>
                <w:sz w:val="24"/>
                <w:szCs w:val="28"/>
              </w:rPr>
              <w:t>等</w:t>
            </w:r>
            <w:r w:rsidR="00103050">
              <w:rPr>
                <w:rFonts w:ascii="仿宋_GB2312" w:eastAsia="仿宋_GB2312" w:hint="eastAsia"/>
                <w:sz w:val="24"/>
                <w:szCs w:val="28"/>
              </w:rPr>
              <w:t>介绍自己的学校生活及描述中外学校生活的差异。</w:t>
            </w:r>
          </w:p>
        </w:tc>
        <w:tc>
          <w:tcPr>
            <w:tcW w:w="2835" w:type="dxa"/>
          </w:tcPr>
          <w:p w:rsidR="001D5763" w:rsidRDefault="00AA1A5F" w:rsidP="00103050">
            <w:pPr>
              <w:spacing w:line="360" w:lineRule="auto"/>
              <w:rPr>
                <w:rFonts w:ascii="仿宋_GB2312" w:eastAsia="仿宋_GB2312" w:hint="eastAsia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1、</w:t>
            </w:r>
            <w:r w:rsidR="001D5763" w:rsidRPr="00007350">
              <w:rPr>
                <w:rFonts w:ascii="仿宋_GB2312" w:eastAsia="仿宋_GB2312" w:hint="eastAsia"/>
                <w:sz w:val="24"/>
                <w:szCs w:val="28"/>
              </w:rPr>
              <w:t>学生以小组为单位，分工合作，利用教师和自己准备的资料，以PPT形式进行展示交流 。</w:t>
            </w:r>
          </w:p>
          <w:p w:rsidR="00AA1A5F" w:rsidRPr="00AA1A5F" w:rsidRDefault="00AA1A5F" w:rsidP="001030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8"/>
              </w:rPr>
              <w:t>2、观看视频描述学校课间活动。</w:t>
            </w:r>
          </w:p>
        </w:tc>
        <w:tc>
          <w:tcPr>
            <w:tcW w:w="2835" w:type="dxa"/>
          </w:tcPr>
          <w:p w:rsidR="001D5763" w:rsidRPr="00007350" w:rsidRDefault="001D5763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信息技术</w:t>
            </w:r>
          </w:p>
          <w:p w:rsidR="001D5763" w:rsidRPr="00007350" w:rsidRDefault="001D5763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音乐</w:t>
            </w:r>
          </w:p>
          <w:p w:rsidR="001D5763" w:rsidRPr="00007350" w:rsidRDefault="001D5763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835" w:type="dxa"/>
          </w:tcPr>
          <w:p w:rsidR="001D5763" w:rsidRPr="00007350" w:rsidRDefault="001D5763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1、小组学生积极参与，分工合理。</w:t>
            </w:r>
          </w:p>
          <w:p w:rsidR="001D5763" w:rsidRPr="00007350" w:rsidRDefault="001D5763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2、能综合运用所学词汇、语法及目标语句等</w:t>
            </w:r>
            <w:r w:rsidR="00AA1A5F">
              <w:rPr>
                <w:rFonts w:ascii="仿宋_GB2312" w:eastAsia="仿宋_GB2312" w:hint="eastAsia"/>
                <w:sz w:val="24"/>
                <w:szCs w:val="28"/>
              </w:rPr>
              <w:t>，能初步注意到中外文化异同，增强跨文化交际意识。。</w:t>
            </w:r>
          </w:p>
          <w:p w:rsidR="001D5763" w:rsidRPr="00007350" w:rsidRDefault="001D5763" w:rsidP="00007350">
            <w:pPr>
              <w:spacing w:line="360" w:lineRule="auto"/>
              <w:rPr>
                <w:rFonts w:ascii="仿宋_GB2312" w:eastAsia="仿宋_GB2312"/>
                <w:sz w:val="24"/>
                <w:szCs w:val="28"/>
              </w:rPr>
            </w:pPr>
            <w:r w:rsidRPr="00007350">
              <w:rPr>
                <w:rFonts w:ascii="仿宋_GB2312" w:eastAsia="仿宋_GB2312" w:hint="eastAsia"/>
                <w:sz w:val="24"/>
                <w:szCs w:val="28"/>
              </w:rPr>
              <w:t>3、</w:t>
            </w:r>
            <w:r w:rsidR="00007350" w:rsidRPr="00007350">
              <w:rPr>
                <w:rFonts w:ascii="仿宋_GB2312" w:eastAsia="仿宋_GB2312" w:hint="eastAsia"/>
                <w:sz w:val="24"/>
                <w:szCs w:val="28"/>
              </w:rPr>
              <w:t>成功完成一项任务。</w:t>
            </w:r>
          </w:p>
        </w:tc>
      </w:tr>
    </w:tbl>
    <w:p w:rsidR="004E4367" w:rsidRPr="00007350" w:rsidRDefault="004E4367" w:rsidP="00007350">
      <w:pPr>
        <w:spacing w:line="360" w:lineRule="auto"/>
        <w:rPr>
          <w:rFonts w:ascii="仿宋_GB2312" w:eastAsia="仿宋_GB2312"/>
          <w:sz w:val="24"/>
          <w:szCs w:val="28"/>
        </w:rPr>
      </w:pPr>
      <w:bookmarkStart w:id="0" w:name="_GoBack"/>
      <w:bookmarkEnd w:id="0"/>
    </w:p>
    <w:sectPr w:rsidR="004E4367" w:rsidRPr="00007350" w:rsidSect="001D576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63"/>
    <w:rsid w:val="00007350"/>
    <w:rsid w:val="00103050"/>
    <w:rsid w:val="001D5763"/>
    <w:rsid w:val="004E4367"/>
    <w:rsid w:val="00731B04"/>
    <w:rsid w:val="00742FE3"/>
    <w:rsid w:val="00A236F3"/>
    <w:rsid w:val="00AA1A5F"/>
    <w:rsid w:val="00C3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5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THTF</cp:lastModifiedBy>
  <cp:revision>6</cp:revision>
  <dcterms:created xsi:type="dcterms:W3CDTF">2019-01-24T00:09:00Z</dcterms:created>
  <dcterms:modified xsi:type="dcterms:W3CDTF">2019-01-24T00:57:00Z</dcterms:modified>
</cp:coreProperties>
</file>